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CEA" w:rsidRDefault="00E9379D">
      <w:r>
        <w:rPr>
          <w:noProof/>
        </w:rPr>
        <w:pict>
          <v:rect id="Rectangle 168" o:spid="_x0000_s1228" style="position:absolute;left:0;text-align:left;margin-left:-116.05pt;margin-top:-60.3pt;width:630.45pt;height:232.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" fillcolor="#fcc" stroked="f" strokecolor="white" strokeweight=".5pt">
            <v:fill color2="#f99" rotate="t" focus="100%" type="gradient"/>
            <v:shadow color="#868686"/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88" o:spid="_x0000_s1227" type="#_x0000_t32" style="position:absolute;left:0;text-align:left;margin-left:259.95pt;margin-top:4.8pt;width:222.3pt;height:.75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" strokecolor="#f2f2f2" strokeweight="3pt">
            <v:shadow color="#7f5f00" opacity=".5" offset="1pt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08" type="#_x0000_t136" style="position:absolute;left:0;text-align:left;margin-left:263.1pt;margin-top:-9.45pt;width:3in;height:12.6pt;z-index:251667456" fillcolor="black" stroked="f" strokeweight="0">
            <v:shadow color="#868686"/>
            <v:textpath style="font-family:&quot;ＭＳ Ｐゴシック&quot;;font-size:28pt;v-text-reverse:t;v-text-kern:t" trim="t" fitpath="t" string="消費税軽減税率対応窓口相談等事業"/>
          </v:shape>
        </w:pict>
      </w:r>
    </w:p>
    <w:p w:rsidR="008C6CEA" w:rsidRDefault="00E9379D">
      <w:r>
        <w:rPr>
          <w:noProof/>
        </w:rPr>
        <w:pict>
          <v:group id="_x0000_s1193" style="position:absolute;left:0;text-align:left;margin-left:-55.25pt;margin-top:24.3pt;width:294.2pt;height:64.05pt;z-index:251663360" coordorigin="596,1844" coordsize="10549,1132">
            <v:shape id="_x0000_s1044" type="#_x0000_t136" style="position:absolute;left:596;top:1845;width:10549;height:1131" fillcolor="#ffc000" strokeweight="6pt">
              <v:shadow on="t" color="#868686"/>
              <v:textpath style="font-family:&quot;HG創英角ｺﾞｼｯｸUB&quot;;v-text-reverse:t;v-text-kern:t" trim="t" fitpath="t" string="軽減税率導入"/>
            </v:shape>
            <v:shape id="_x0000_s1027" type="#_x0000_t136" style="position:absolute;left:596;top:1844;width:10549;height:1131" fillcolor="#ffc000" stroked="f">
              <v:shadow color="#868686"/>
              <v:textpath style="font-family:&quot;HG創英角ｺﾞｼｯｸUB&quot;;v-text-reverse:t;v-text-kern:t" trim="t" fitpath="t" string="軽減税率導入"/>
            </v:shape>
          </v:group>
        </w:pict>
      </w:r>
    </w:p>
    <w:p w:rsidR="008C6CEA" w:rsidRDefault="008C6CEA"/>
    <w:p w:rsidR="008C6CEA" w:rsidRDefault="008C6CEA"/>
    <w:p w:rsidR="008C6CEA" w:rsidRDefault="00E9379D">
      <w:r>
        <w:rPr>
          <w:noProof/>
        </w:rPr>
        <w:pict>
          <v:group id="_x0000_s1209" style="position:absolute;left:0;text-align:left;margin-left:252.3pt;margin-top:8.5pt;width:221.25pt;height:24.8pt;z-index:251668480" coordorigin="596,1844" coordsize="10549,1132">
            <v:shape id="_x0000_s1210" type="#_x0000_t136" style="position:absolute;left:596;top:1845;width:10549;height:1131" fillcolor="#ffc000" strokeweight="6pt">
              <v:shadow on="t" color="#868686"/>
              <v:textpath style="font-family:&quot;HG創英角ｺﾞｼｯｸUB&quot;;v-text-reverse:t;v-text-kern:t" trim="t" fitpath="t" string="に伴う企業対応策"/>
            </v:shape>
            <v:shape id="_x0000_s1211" type="#_x0000_t136" style="position:absolute;left:596;top:1844;width:10549;height:1131" fillcolor="#ffc000" stroked="f">
              <v:shadow color="#868686"/>
              <v:textpath style="font-family:&quot;HG創英角ｺﾞｼｯｸUB&quot;;v-text-reverse:t;v-text-kern:t" trim="t" fitpath="t" string="に伴う企業対応策"/>
            </v:shape>
          </v:group>
        </w:pict>
      </w:r>
    </w:p>
    <w:p w:rsidR="00396413" w:rsidRDefault="00396413"/>
    <w:p w:rsidR="00396413" w:rsidRDefault="00E9379D">
      <w:r>
        <w:rPr>
          <w:noProof/>
        </w:rPr>
        <w:pict>
          <v:group id="_x0000_s1194" style="position:absolute;left:0;text-align:left;margin-left:-47.4pt;margin-top:17.55pt;width:519.7pt;height:18.35pt;z-index:251664384" coordorigin="1319,3307" coordsize="9120,405">
            <v:shape id="_x0000_s1026" type="#_x0000_t136" style="position:absolute;left:1319;top:3307;width:9120;height:405" strokeweight="5pt">
              <v:shadow color="#868686"/>
              <v:textpath style="font-family:&quot;HGP創英角ｺﾞｼｯｸUB&quot;;font-size:20pt;v-text-reverse:t;v-text-kern:t" trim="t" fitpath="t" string="～税率10％への引き上げに伴う経過措置からインボイス制度まで解説～"/>
            </v:shape>
            <v:shape id="_x0000_s1185" type="#_x0000_t136" style="position:absolute;left:1319;top:3307;width:9120;height:405" stroked="f" strokeweight="5pt">
              <v:shadow color="#868686"/>
              <v:textpath style="font-family:&quot;HGP創英角ｺﾞｼｯｸUB&quot;;font-size:20pt;v-text-reverse:t;v-text-kern:t" trim="t" fitpath="t" string="～税率10％への引き上げに伴う経過措置からインボイス制度まで解説～"/>
            </v:shape>
          </v:group>
        </w:pict>
      </w:r>
    </w:p>
    <w:p w:rsidR="008C6CEA" w:rsidRDefault="008C6CEA"/>
    <w:p w:rsidR="008C6CEA" w:rsidRDefault="008C6CEA"/>
    <w:p w:rsidR="008C6CEA" w:rsidRDefault="008C6CEA"/>
    <w:p w:rsidR="008C6CEA" w:rsidRDefault="00E9379D">
      <w:r>
        <w:rPr>
          <w:noProof/>
        </w:rPr>
        <w:pict>
          <v:roundrect id="AutoShape 23" o:spid="_x0000_s1225" style="position:absolute;left:0;text-align:left;margin-left:-41pt;margin-top:13.5pt;width:263.5pt;height:132.3pt;z-index:251646976;visibility:visible" arcsize="31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" strokeweight="3pt">
            <v:stroke linestyle="thinThin"/>
            <v:shadow on="t" color="#868686"/>
            <v:textbox>
              <w:txbxContent>
                <w:p w:rsidR="00701EDA" w:rsidRPr="00763B74" w:rsidRDefault="004909E7" w:rsidP="00763B74">
                  <w:pPr>
                    <w:spacing w:line="300" w:lineRule="exact"/>
                    <w:rPr>
                      <w:rFonts w:ascii="HGPｺﾞｼｯｸM" w:eastAsia="HGPｺﾞｼｯｸM" w:hAnsi="ＭＳ ゴシック"/>
                    </w:rPr>
                  </w:pPr>
                  <w:r>
                    <w:rPr>
                      <w:rFonts w:ascii="HGPｺﾞｼｯｸM" w:eastAsia="HGPｺﾞｼｯｸM" w:hAnsi="ＭＳ ゴシック" w:hint="eastAsia"/>
                    </w:rPr>
                    <w:t>２０１９年１０</w:t>
                  </w:r>
                  <w:r w:rsidR="00701EDA" w:rsidRPr="00763B74">
                    <w:rPr>
                      <w:rFonts w:ascii="HGPｺﾞｼｯｸM" w:eastAsia="HGPｺﾞｼｯｸM" w:hAnsi="ＭＳ ゴシック" w:hint="eastAsia"/>
                    </w:rPr>
                    <w:t>月</w:t>
                  </w:r>
                  <w:r w:rsidR="00BC536B">
                    <w:rPr>
                      <w:rFonts w:ascii="HGPｺﾞｼｯｸM" w:eastAsia="HGPｺﾞｼｯｸM" w:hAnsi="ＭＳ ゴシック" w:hint="eastAsia"/>
                    </w:rPr>
                    <w:t>の</w:t>
                  </w:r>
                  <w:r>
                    <w:rPr>
                      <w:rFonts w:ascii="HGPｺﾞｼｯｸM" w:eastAsia="HGPｺﾞｼｯｸM" w:hAnsi="ＭＳ ゴシック" w:hint="eastAsia"/>
                    </w:rPr>
                    <w:t>消費税</w:t>
                  </w:r>
                  <w:r w:rsidR="00701EDA" w:rsidRPr="00763B74">
                    <w:rPr>
                      <w:rFonts w:ascii="HGPｺﾞｼｯｸM" w:eastAsia="HGPｺﾞｼｯｸM" w:hAnsi="ＭＳ ゴシック" w:hint="eastAsia"/>
                    </w:rPr>
                    <w:t>１０％</w:t>
                  </w:r>
                  <w:r>
                    <w:rPr>
                      <w:rFonts w:ascii="HGPｺﾞｼｯｸM" w:eastAsia="HGPｺﾞｼｯｸM" w:hAnsi="ＭＳ ゴシック" w:hint="eastAsia"/>
                    </w:rPr>
                    <w:t>引き上げと同時に、</w:t>
                  </w:r>
                  <w:r w:rsidR="00701EDA" w:rsidRPr="00763B74">
                    <w:rPr>
                      <w:rFonts w:ascii="HGPｺﾞｼｯｸM" w:eastAsia="HGPｺﾞｼｯｸM" w:hAnsi="ＭＳ ゴシック" w:hint="eastAsia"/>
                    </w:rPr>
                    <w:t>“軽減税率”導入</w:t>
                  </w:r>
                  <w:r>
                    <w:rPr>
                      <w:rFonts w:ascii="HGPｺﾞｼｯｸM" w:eastAsia="HGPｺﾞｼｯｸM" w:hAnsi="ＭＳ ゴシック" w:hint="eastAsia"/>
                    </w:rPr>
                    <w:t>が予定</w:t>
                  </w:r>
                  <w:r w:rsidR="00344285" w:rsidRPr="00763B74">
                    <w:rPr>
                      <w:rFonts w:ascii="HGPｺﾞｼｯｸM" w:eastAsia="HGPｺﾞｼｯｸM" w:hAnsi="ＭＳ ゴシック" w:hint="eastAsia"/>
                    </w:rPr>
                    <w:t>され</w:t>
                  </w:r>
                  <w:r>
                    <w:rPr>
                      <w:rFonts w:ascii="HGPｺﾞｼｯｸM" w:eastAsia="HGPｺﾞｼｯｸM" w:hAnsi="ＭＳ ゴシック" w:hint="eastAsia"/>
                    </w:rPr>
                    <w:t>てい</w:t>
                  </w:r>
                  <w:r w:rsidR="00344285" w:rsidRPr="00763B74">
                    <w:rPr>
                      <w:rFonts w:ascii="HGPｺﾞｼｯｸM" w:eastAsia="HGPｺﾞｼｯｸM" w:hAnsi="ＭＳ ゴシック" w:hint="eastAsia"/>
                    </w:rPr>
                    <w:t>ます</w:t>
                  </w:r>
                  <w:r w:rsidR="00BC536B">
                    <w:rPr>
                      <w:rFonts w:ascii="HGPｺﾞｼｯｸM" w:eastAsia="HGPｺﾞｼｯｸM" w:hAnsi="ＭＳ ゴシック" w:hint="eastAsia"/>
                    </w:rPr>
                    <w:t>。税率が複数になることで</w:t>
                  </w:r>
                  <w:r w:rsidR="00701EDA" w:rsidRPr="00763B74">
                    <w:rPr>
                      <w:rFonts w:ascii="HGPｺﾞｼｯｸM" w:eastAsia="HGPｺﾞｼｯｸM" w:hAnsi="ＭＳ ゴシック" w:hint="eastAsia"/>
                    </w:rPr>
                    <w:t>事業者の事務負担は増し、仕入税額控除等の諸制度、さらにはインボイス方式への移行問題など様々な影響</w:t>
                  </w:r>
                  <w:r w:rsidR="00EB3044" w:rsidRPr="00763B74">
                    <w:rPr>
                      <w:rFonts w:ascii="HGPｺﾞｼｯｸM" w:eastAsia="HGPｺﾞｼｯｸM" w:hAnsi="ＭＳ ゴシック" w:hint="eastAsia"/>
                    </w:rPr>
                    <w:t>が見込まれます。</w:t>
                  </w:r>
                  <w:r w:rsidR="00701EDA" w:rsidRPr="00763B74">
                    <w:rPr>
                      <w:rFonts w:ascii="HGPｺﾞｼｯｸM" w:eastAsia="HGPｺﾞｼｯｸM" w:hAnsi="ＭＳ ゴシック" w:hint="eastAsia"/>
                    </w:rPr>
                    <w:t>早めに概要を知りその対応を万全に</w:t>
                  </w:r>
                  <w:r w:rsidR="00EB3044" w:rsidRPr="00763B74">
                    <w:rPr>
                      <w:rFonts w:ascii="HGPｺﾞｼｯｸM" w:eastAsia="HGPｺﾞｼｯｸM" w:hAnsi="ＭＳ ゴシック" w:hint="eastAsia"/>
                    </w:rPr>
                    <w:t>するために、</w:t>
                  </w:r>
                  <w:r w:rsidR="00701EDA" w:rsidRPr="00763B74">
                    <w:rPr>
                      <w:rFonts w:ascii="HGPｺﾞｼｯｸM" w:eastAsia="HGPｺﾞｼｯｸM" w:hAnsi="ＭＳ ゴシック" w:hint="eastAsia"/>
                    </w:rPr>
                    <w:t>本セミナー</w:t>
                  </w:r>
                  <w:r w:rsidR="00EB3044" w:rsidRPr="00763B74">
                    <w:rPr>
                      <w:rFonts w:ascii="HGPｺﾞｼｯｸM" w:eastAsia="HGPｺﾞｼｯｸM" w:hAnsi="ＭＳ ゴシック" w:hint="eastAsia"/>
                    </w:rPr>
                    <w:t>で</w:t>
                  </w:r>
                  <w:r w:rsidR="00701EDA" w:rsidRPr="00763B74">
                    <w:rPr>
                      <w:rFonts w:ascii="HGPｺﾞｼｯｸM" w:eastAsia="HGPｺﾞｼｯｸM" w:hAnsi="ＭＳ ゴシック" w:hint="eastAsia"/>
                    </w:rPr>
                    <w:t>は</w:t>
                  </w:r>
                  <w:r w:rsidR="00BC536B">
                    <w:rPr>
                      <w:rFonts w:ascii="HGPｺﾞｼｯｸM" w:eastAsia="HGPｺﾞｼｯｸM" w:hAnsi="ＭＳ ゴシック" w:hint="eastAsia"/>
                    </w:rPr>
                    <w:t>諸</w:t>
                  </w:r>
                  <w:r w:rsidR="00701EDA" w:rsidRPr="00763B74">
                    <w:rPr>
                      <w:rFonts w:ascii="HGPｺﾞｼｯｸM" w:eastAsia="HGPｺﾞｼｯｸM" w:hAnsi="ＭＳ ゴシック" w:hint="eastAsia"/>
                    </w:rPr>
                    <w:t>制度の現時点での内容</w:t>
                  </w:r>
                  <w:r w:rsidR="00EB3044" w:rsidRPr="00763B74">
                    <w:rPr>
                      <w:rFonts w:ascii="HGPｺﾞｼｯｸM" w:eastAsia="HGPｺﾞｼｯｸM" w:hAnsi="ＭＳ ゴシック" w:hint="eastAsia"/>
                    </w:rPr>
                    <w:t>から</w:t>
                  </w:r>
                  <w:r w:rsidR="00701EDA" w:rsidRPr="00763B74">
                    <w:rPr>
                      <w:rFonts w:ascii="HGPｺﾞｼｯｸM" w:eastAsia="HGPｺﾞｼｯｸM" w:hAnsi="ＭＳ ゴシック" w:hint="eastAsia"/>
                    </w:rPr>
                    <w:t>実務処理のポイントまで、わかりやすく解説致します。</w:t>
                  </w:r>
                </w:p>
                <w:p w:rsidR="00701EDA" w:rsidRPr="00763B74" w:rsidRDefault="00701EDA" w:rsidP="00763B74">
                  <w:pPr>
                    <w:spacing w:line="300" w:lineRule="exact"/>
                    <w:rPr>
                      <w:rFonts w:ascii="HGPｺﾞｼｯｸM" w:eastAsia="HGPｺﾞｼｯｸM"/>
                    </w:rPr>
                  </w:pPr>
                  <w:r w:rsidRPr="00763B74">
                    <w:rPr>
                      <w:rFonts w:ascii="HGPｺﾞｼｯｸM" w:eastAsia="HGPｺﾞｼｯｸM" w:hint="eastAsia"/>
                    </w:rPr>
                    <w:t>皆様のご参加をお待ち致しております。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90" o:spid="_x0000_s1226" type="#_x0000_t75" alt="プロフィール写真_加藤敦子" style="position:absolute;left:0;text-align:left;margin-left:371.55pt;margin-top:1.45pt;width:93.25pt;height:130.1pt;z-index:251669504;visibility:visible">
            <v:imagedata r:id="rId8" o:title="プロフィール写真_加藤敦子"/>
          </v:shape>
        </w:pict>
      </w:r>
      <w:r>
        <w:rPr>
          <w:noProof/>
        </w:rPr>
        <w:pict>
          <v:shape id="_x0000_s1034" type="#_x0000_t136" style="position:absolute;left:0;text-align:left;margin-left:238.1pt;margin-top:12.3pt;width:69.1pt;height:15.05pt;z-index:251643904" fillcolor="black" stroked="f">
            <v:shadow color="#868686"/>
            <v:textpath style="font-family:&quot;ＭＳ Ｐゴシック&quot;;font-size:14pt;v-text-reverse:t;v-text-kern:t" trim="t" fitpath="t" string="■講 師■"/>
          </v:shape>
        </w:pict>
      </w:r>
    </w:p>
    <w:p w:rsidR="008C6CEA" w:rsidRDefault="00E9379D">
      <w:r>
        <w:rPr>
          <w:noProof/>
        </w:rPr>
        <w:pict>
          <v:shape id="_x0000_s1038" type="#_x0000_t136" style="position:absolute;left:0;text-align:left;margin-left:240.45pt;margin-top:16.65pt;width:101.25pt;height:24.75pt;z-index:251644928" fillcolor="black">
            <v:shadow color="#868686"/>
            <v:textpath style="font-family:&quot;ＭＳ Ｐゴシック&quot;;font-size:28pt;v-text-reverse:t;v-text-kern:t" trim="t" fitpath="t" string="加藤 敦子"/>
          </v:shape>
        </w:pict>
      </w:r>
    </w:p>
    <w:p w:rsidR="008C6CEA" w:rsidRDefault="00E9379D">
      <w:r>
        <w:rPr>
          <w:noProof/>
        </w:rPr>
        <w:pict>
          <v:shape id="_x0000_s1040" type="#_x0000_t136" style="position:absolute;left:0;text-align:left;margin-left:345.5pt;margin-top:7.65pt;width:15.75pt;height:15.75pt;z-index:251645952" fillcolor="black" strokeweight=".25pt">
            <v:shadow color="#868686"/>
            <v:textpath style="font-family:&quot;ＭＳ Ｐゴシック&quot;;font-size:16pt;v-text-reverse:t;v-text-kern:t" trim="t" fitpath="t" string="氏"/>
          </v:shape>
        </w:pict>
      </w:r>
    </w:p>
    <w:p w:rsidR="008C6CEA" w:rsidRDefault="00E9379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224" type="#_x0000_t202" style="position:absolute;left:0;text-align:left;margin-left:234.45pt;margin-top:14.55pt;width:137.1pt;height:56.7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" stroked="f">
            <v:textbox>
              <w:txbxContent>
                <w:p w:rsidR="009405BA" w:rsidRPr="00E1329C" w:rsidRDefault="009405BA" w:rsidP="00C07A21">
                  <w:pPr>
                    <w:spacing w:line="200" w:lineRule="exact"/>
                    <w:ind w:leftChars="67" w:left="141"/>
                    <w:rPr>
                      <w:rFonts w:ascii="HGPｺﾞｼｯｸM" w:eastAsia="HGPｺﾞｼｯｸM" w:hAnsi="ＭＳ Ｐゴシック"/>
                      <w:sz w:val="22"/>
                      <w:szCs w:val="21"/>
                    </w:rPr>
                  </w:pPr>
                  <w:r w:rsidRPr="00E1329C">
                    <w:rPr>
                      <w:rFonts w:ascii="HGPｺﾞｼｯｸM" w:eastAsia="HGPｺﾞｼｯｸM" w:hAnsi="ＭＳ Ｐゴシック" w:hint="eastAsia"/>
                      <w:sz w:val="22"/>
                      <w:szCs w:val="21"/>
                    </w:rPr>
                    <w:t>アルト経営</w:t>
                  </w:r>
                </w:p>
                <w:p w:rsidR="00E1329C" w:rsidRPr="00E1329C" w:rsidRDefault="009405BA" w:rsidP="00E1329C">
                  <w:pPr>
                    <w:spacing w:line="200" w:lineRule="exact"/>
                    <w:ind w:leftChars="67" w:left="141"/>
                    <w:rPr>
                      <w:rFonts w:ascii="HGPｺﾞｼｯｸM" w:eastAsia="HGPｺﾞｼｯｸM" w:hAnsi="ＭＳ Ｐゴシック"/>
                      <w:sz w:val="22"/>
                      <w:szCs w:val="21"/>
                    </w:rPr>
                  </w:pPr>
                  <w:r w:rsidRPr="00E1329C">
                    <w:rPr>
                      <w:rFonts w:ascii="HGPｺﾞｼｯｸM" w:eastAsia="HGPｺﾞｼｯｸM" w:hAnsi="ＭＳ Ｐゴシック" w:hint="eastAsia"/>
                      <w:sz w:val="22"/>
                      <w:szCs w:val="21"/>
                    </w:rPr>
                    <w:t xml:space="preserve">    パートナー株式会社</w:t>
                  </w:r>
                </w:p>
                <w:p w:rsidR="009405BA" w:rsidRPr="00E1329C" w:rsidRDefault="00C07A21" w:rsidP="00C07A21">
                  <w:pPr>
                    <w:spacing w:line="200" w:lineRule="exact"/>
                    <w:ind w:leftChars="67" w:left="141"/>
                    <w:rPr>
                      <w:rFonts w:ascii="HGPｺﾞｼｯｸM" w:eastAsia="HGPｺﾞｼｯｸM" w:hAnsi="ＭＳ Ｐゴシック"/>
                      <w:sz w:val="22"/>
                      <w:szCs w:val="21"/>
                    </w:rPr>
                  </w:pPr>
                  <w:r w:rsidRPr="00E1329C">
                    <w:rPr>
                      <w:rFonts w:ascii="HGPｺﾞｼｯｸM" w:eastAsia="HGPｺﾞｼｯｸM" w:hAnsi="ＭＳ Ｐゴシック" w:hint="eastAsia"/>
                      <w:sz w:val="22"/>
                      <w:szCs w:val="21"/>
                    </w:rPr>
                    <w:t>代表</w:t>
                  </w:r>
                  <w:r w:rsidR="009405BA" w:rsidRPr="00E1329C">
                    <w:rPr>
                      <w:rFonts w:ascii="HGPｺﾞｼｯｸM" w:eastAsia="HGPｺﾞｼｯｸM" w:hAnsi="ＭＳ Ｐゴシック" w:hint="eastAsia"/>
                      <w:sz w:val="22"/>
                      <w:szCs w:val="21"/>
                    </w:rPr>
                    <w:t>取締役</w:t>
                  </w:r>
                </w:p>
                <w:p w:rsidR="00E1329C" w:rsidRPr="00E1329C" w:rsidRDefault="00E1329C" w:rsidP="00C07A21">
                  <w:pPr>
                    <w:spacing w:line="200" w:lineRule="exact"/>
                    <w:ind w:leftChars="67" w:left="141"/>
                    <w:rPr>
                      <w:rFonts w:ascii="HGPｺﾞｼｯｸM" w:eastAsia="HGPｺﾞｼｯｸM" w:hAnsi="ＭＳ Ｐゴシック"/>
                      <w:sz w:val="22"/>
                      <w:szCs w:val="21"/>
                    </w:rPr>
                  </w:pPr>
                </w:p>
                <w:p w:rsidR="00C07A21" w:rsidRPr="00E1329C" w:rsidRDefault="00C07A21" w:rsidP="00C07A21">
                  <w:pPr>
                    <w:spacing w:line="200" w:lineRule="exact"/>
                    <w:ind w:leftChars="67" w:left="141"/>
                    <w:rPr>
                      <w:rFonts w:ascii="HGPｺﾞｼｯｸM" w:eastAsia="HGPｺﾞｼｯｸM" w:hAnsi="ＭＳ Ｐゴシック"/>
                      <w:sz w:val="22"/>
                      <w:szCs w:val="21"/>
                    </w:rPr>
                  </w:pPr>
                  <w:r w:rsidRPr="00E1329C">
                    <w:rPr>
                      <w:rFonts w:ascii="HGPｺﾞｼｯｸM" w:eastAsia="HGPｺﾞｼｯｸM" w:hAnsi="ＭＳ Ｐゴシック" w:hint="eastAsia"/>
                      <w:sz w:val="22"/>
                      <w:szCs w:val="21"/>
                    </w:rPr>
                    <w:t>中小企業診断士</w:t>
                  </w:r>
                </w:p>
                <w:p w:rsidR="00530821" w:rsidRPr="00E1329C" w:rsidRDefault="00530821" w:rsidP="004371DA">
                  <w:pPr>
                    <w:snapToGrid w:val="0"/>
                    <w:spacing w:line="240" w:lineRule="exact"/>
                    <w:ind w:firstLine="20"/>
                    <w:rPr>
                      <w:rFonts w:ascii="ＭＳ Ｐゴシック" w:eastAsia="ＭＳ Ｐゴシック" w:hAnsi="ＭＳ Ｐゴシック"/>
                      <w:b/>
                      <w:bCs/>
                      <w:sz w:val="20"/>
                    </w:rPr>
                  </w:pPr>
                </w:p>
              </w:txbxContent>
            </v:textbox>
          </v:shape>
        </w:pict>
      </w:r>
    </w:p>
    <w:p w:rsidR="008C6CEA" w:rsidRDefault="008C6CEA"/>
    <w:p w:rsidR="008C6CEA" w:rsidRDefault="008C6CEA">
      <w:pPr>
        <w:tabs>
          <w:tab w:val="left" w:pos="700"/>
        </w:tabs>
      </w:pPr>
    </w:p>
    <w:p w:rsidR="008C6CEA" w:rsidRDefault="008C6CEA">
      <w:pPr>
        <w:tabs>
          <w:tab w:val="left" w:pos="700"/>
        </w:tabs>
      </w:pPr>
    </w:p>
    <w:p w:rsidR="008C6CEA" w:rsidRDefault="00E9379D">
      <w:pPr>
        <w:tabs>
          <w:tab w:val="left" w:pos="700"/>
        </w:tabs>
      </w:pPr>
      <w:r>
        <w:rPr>
          <w:noProof/>
        </w:rPr>
        <w:pict>
          <v:shape id="Text Box 96" o:spid="_x0000_s1223" type="#_x0000_t202" style="position:absolute;left:0;text-align:left;margin-left:231.45pt;margin-top:3.9pt;width:227.95pt;height:51.4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" filled="f" fillcolor="black" stroked="f">
            <v:textbox>
              <w:txbxContent>
                <w:p w:rsidR="00701EDA" w:rsidRPr="00E1329C" w:rsidRDefault="00E1329C" w:rsidP="00604D29">
                  <w:pPr>
                    <w:spacing w:line="220" w:lineRule="exact"/>
                    <w:rPr>
                      <w:rFonts w:ascii="ＭＳ Ｐゴシック" w:eastAsia="ＭＳ Ｐゴシック" w:hAnsi="ＭＳ Ｐゴシック"/>
                    </w:rPr>
                  </w:pPr>
                  <w:r w:rsidRPr="00E1329C">
                    <w:rPr>
                      <w:rFonts w:ascii="HGPｺﾞｼｯｸM" w:eastAsia="HGPｺﾞｼｯｸM" w:hAnsi="ＭＳ Ｐゴシック" w:hint="eastAsia"/>
                      <w:sz w:val="20"/>
                      <w:szCs w:val="18"/>
                    </w:rPr>
                    <w:t>経営コンサルタントとして、後継者育成支援、創業相談、経営改革支援、人材育成・働き方改革支援などを通し、小規模企業や起業家をサポート。銀行融資審査事典、業界動向レポートの執筆も手がける。</w:t>
                  </w:r>
                </w:p>
              </w:txbxContent>
            </v:textbox>
          </v:shape>
        </w:pict>
      </w:r>
    </w:p>
    <w:p w:rsidR="008C6CEA" w:rsidRDefault="008C6CEA"/>
    <w:p w:rsidR="008C6CEA" w:rsidRDefault="00E9379D">
      <w:r>
        <w:rPr>
          <w:noProof/>
        </w:rPr>
        <w:pict>
          <v:group id="_x0000_s1179" style="position:absolute;left:0;text-align:left;margin-left:-42.75pt;margin-top:137.55pt;width:75.85pt;height:20.2pt;z-index:251661312" coordorigin="666,11030" coordsize="1517,404">
            <v:group id="_x0000_s1172" style="position:absolute;left:666;top:11030;width:1048;height:404" coordorigin="666,11015" coordsize="1048,404">
              <v:rect id="_x0000_s1167" style="position:absolute;left:666;top:11015;width:1048;height:404" fillcolor="black">
                <v:textbox inset="5.85pt,.7pt,5.85pt,.7pt"/>
              </v:rect>
              <v:shape id="_x0000_s1164" type="#_x0000_t136" style="position:absolute;left:722;top:11077;width:936;height:281" strokecolor="white">
                <v:shadow color="#868686"/>
                <v:textpath style="font-family:&quot;HG丸ｺﾞｼｯｸM-PRO&quot;;v-text-reverse:t;v-text-kern:t" trim="t" fitpath="t" string="申込方法"/>
              </v:shape>
            </v:group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75" type="#_x0000_t5" style="position:absolute;left:1857;top:11083;width:349;height:302;rotation:90" filled="f">
              <v:shadow on="t"/>
              <v:textbox inset="5.85pt,.7pt,5.85pt,.7pt"/>
            </v:shape>
          </v:group>
        </w:pict>
      </w:r>
      <w:r>
        <w:rPr>
          <w:rFonts w:eastAsia="ＭＳ Ｐゴシック"/>
          <w:noProof/>
          <w:sz w:val="24"/>
        </w:rPr>
        <w:pict>
          <v:group id="_x0000_s1199" style="position:absolute;left:0;text-align:left;margin-left:-42.75pt;margin-top:173pt;width:75.85pt;height:20.2pt;z-index:251665408" coordorigin="666,11030" coordsize="1517,404">
            <v:group id="_x0000_s1200" style="position:absolute;left:666;top:11030;width:1048;height:404" coordorigin="666,11015" coordsize="1048,404">
              <v:rect id="_x0000_s1201" style="position:absolute;left:666;top:11015;width:1048;height:404" fillcolor="black">
                <v:textbox inset="5.85pt,.7pt,5.85pt,.7pt"/>
              </v:rect>
              <v:shape id="_x0000_s1202" type="#_x0000_t136" style="position:absolute;left:722;top:11077;width:936;height:281" strokecolor="white">
                <v:shadow color="#868686"/>
                <v:textpath style="font-family:&quot;HG丸ｺﾞｼｯｸM-PRO&quot;;v-text-reverse:t;v-text-kern:t" trim="t" fitpath="t" string=" 定  員 "/>
              </v:shape>
            </v:group>
            <v:shape id="_x0000_s1203" type="#_x0000_t5" style="position:absolute;left:1857;top:11083;width:349;height:302;rotation:90" filled="f">
              <v:shadow on="t"/>
              <v:textbox inset="5.85pt,.7pt,5.85pt,.7pt"/>
            </v:shape>
          </v:group>
        </w:pict>
      </w:r>
      <w:r>
        <w:rPr>
          <w:noProof/>
        </w:rPr>
        <w:pict>
          <v:shape id="Text Box 120" o:spid="_x0000_s1221" type="#_x0000_t202" style="position:absolute;left:0;text-align:left;margin-left:33.1pt;margin-top:7.8pt;width:198.75pt;height:48.2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56RuwIAAMM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" filled="f" stroked="f">
            <v:textbox>
              <w:txbxContent>
                <w:p w:rsidR="00701EDA" w:rsidRPr="00763B74" w:rsidRDefault="0049539D" w:rsidP="00D25764">
                  <w:pPr>
                    <w:spacing w:line="500" w:lineRule="exact"/>
                    <w:rPr>
                      <w:rFonts w:ascii="HGPｺﾞｼｯｸM" w:eastAsia="HGPｺﾞｼｯｸM"/>
                      <w:sz w:val="32"/>
                    </w:rPr>
                  </w:pPr>
                  <w:r>
                    <w:rPr>
                      <w:rFonts w:ascii="HGPｺﾞｼｯｸM" w:eastAsia="HGPｺﾞｼｯｸM" w:hint="eastAsia"/>
                      <w:sz w:val="32"/>
                    </w:rPr>
                    <w:t>平成２９</w:t>
                  </w:r>
                  <w:r w:rsidR="00701EDA" w:rsidRPr="00763B74">
                    <w:rPr>
                      <w:rFonts w:ascii="HGPｺﾞｼｯｸM" w:eastAsia="HGPｺﾞｼｯｸM" w:hint="eastAsia"/>
                      <w:sz w:val="32"/>
                    </w:rPr>
                    <w:t>年</w:t>
                  </w:r>
                  <w:r w:rsidR="00210813">
                    <w:rPr>
                      <w:rFonts w:ascii="HGPｺﾞｼｯｸM" w:eastAsia="HGPｺﾞｼｯｸM" w:hint="eastAsia"/>
                      <w:b/>
                      <w:sz w:val="48"/>
                      <w:szCs w:val="48"/>
                    </w:rPr>
                    <w:t>９</w:t>
                  </w:r>
                  <w:r w:rsidR="00701EDA" w:rsidRPr="00763B74">
                    <w:rPr>
                      <w:rFonts w:ascii="HGPｺﾞｼｯｸM" w:eastAsia="HGPｺﾞｼｯｸM" w:hint="eastAsia"/>
                      <w:sz w:val="32"/>
                    </w:rPr>
                    <w:t>月</w:t>
                  </w:r>
                  <w:r w:rsidR="00210813">
                    <w:rPr>
                      <w:rFonts w:ascii="HGPｺﾞｼｯｸM" w:eastAsia="HGPｺﾞｼｯｸM" w:hint="eastAsia"/>
                      <w:b/>
                      <w:sz w:val="48"/>
                      <w:szCs w:val="48"/>
                    </w:rPr>
                    <w:t>２８</w:t>
                  </w:r>
                  <w:r w:rsidR="00701EDA" w:rsidRPr="00763B74">
                    <w:rPr>
                      <w:rFonts w:ascii="HGPｺﾞｼｯｸM" w:eastAsia="HGPｺﾞｼｯｸM" w:hint="eastAsia"/>
                      <w:sz w:val="32"/>
                    </w:rPr>
                    <w:t>日(</w:t>
                  </w:r>
                  <w:r w:rsidR="00210813">
                    <w:rPr>
                      <w:rFonts w:ascii="HGPｺﾞｼｯｸM" w:eastAsia="HGPｺﾞｼｯｸM" w:hint="eastAsia"/>
                      <w:sz w:val="32"/>
                    </w:rPr>
                    <w:t>木</w:t>
                  </w:r>
                  <w:r w:rsidR="00701EDA" w:rsidRPr="00763B74">
                    <w:rPr>
                      <w:rFonts w:ascii="HGPｺﾞｼｯｸM" w:eastAsia="HGPｺﾞｼｯｸM" w:hint="eastAsia"/>
                      <w:sz w:val="32"/>
                    </w:rPr>
                    <w:t>)</w:t>
                  </w:r>
                </w:p>
                <w:p w:rsidR="00701EDA" w:rsidRPr="00763B74" w:rsidRDefault="00701EDA" w:rsidP="00D25764">
                  <w:pPr>
                    <w:spacing w:line="360" w:lineRule="exact"/>
                    <w:jc w:val="right"/>
                    <w:rPr>
                      <w:rFonts w:ascii="HGPｺﾞｼｯｸM" w:eastAsia="HGPｺﾞｼｯｸM"/>
                      <w:sz w:val="32"/>
                    </w:rPr>
                  </w:pPr>
                  <w:r w:rsidRPr="00763B74">
                    <w:rPr>
                      <w:rFonts w:ascii="HGPｺﾞｼｯｸM" w:eastAsia="HGPｺﾞｼｯｸM" w:hint="eastAsia"/>
                      <w:sz w:val="32"/>
                    </w:rPr>
                    <w:t>１４：００～１６：００</w:t>
                  </w:r>
                </w:p>
              </w:txbxContent>
            </v:textbox>
          </v:shape>
        </w:pict>
      </w:r>
      <w:r>
        <w:rPr>
          <w:rFonts w:eastAsia="ＭＳ Ｐゴシック"/>
          <w:noProof/>
          <w:sz w:val="24"/>
        </w:rPr>
        <w:pict>
          <v:group id="_x0000_s1176" style="position:absolute;left:0;text-align:left;margin-left:-42.75pt;margin-top:16.2pt;width:75.85pt;height:20.2pt;z-index:251654144" coordorigin="666,8329" coordsize="1517,404">
            <v:shape id="_x0000_s1150" type="#_x0000_t5" style="position:absolute;left:1857;top:8381;width:349;height:302;rotation:90" filled="f">
              <v:shadow on="t"/>
              <v:textbox inset="5.85pt,.7pt,5.85pt,.7pt"/>
            </v:shape>
            <v:group id="_x0000_s1168" style="position:absolute;left:666;top:8329;width:1048;height:404" coordorigin="713,8329" coordsize="1048,404">
              <v:rect id="_x0000_s1151" style="position:absolute;left:713;top:8329;width:1048;height:404" fillcolor="black">
                <v:textbox inset="5.85pt,.7pt,5.85pt,.7pt"/>
              </v:rect>
              <v:shape id="_x0000_s1152" type="#_x0000_t136" style="position:absolute;left:844;top:8391;width:785;height:280" strokecolor="white">
                <v:shadow color="#868686"/>
                <v:textpath style="font-family:&quot;HG丸ｺﾞｼｯｸM-PRO&quot;;v-text-reverse:t;v-text-kern:t" trim="t" fitpath="t" string="日　時"/>
              </v:shape>
            </v:group>
          </v:group>
        </w:pict>
      </w:r>
      <w:r>
        <w:rPr>
          <w:noProof/>
        </w:rPr>
        <w:pict>
          <v:shape id="Text Box 180" o:spid="_x0000_s1222" type="#_x0000_t202" style="position:absolute;left:0;text-align:left;margin-left:33.1pt;margin-top:171.5pt;width:88.1pt;height:26pt;z-index:251666432;visibility:visible" filled="f" stroked="f">
            <v:textbox>
              <w:txbxContent>
                <w:p w:rsidR="00701EDA" w:rsidRPr="00763B74" w:rsidRDefault="00107963" w:rsidP="00D12E92">
                  <w:pPr>
                    <w:snapToGrid w:val="0"/>
                    <w:spacing w:line="320" w:lineRule="atLeast"/>
                    <w:rPr>
                      <w:rFonts w:ascii="HGPｺﾞｼｯｸM" w:eastAsia="HGPｺﾞｼｯｸM"/>
                      <w:sz w:val="32"/>
                    </w:rPr>
                  </w:pPr>
                  <w:r>
                    <w:rPr>
                      <w:rFonts w:ascii="HGPｺﾞｼｯｸM" w:eastAsia="HGPｺﾞｼｯｸM" w:hint="eastAsia"/>
                      <w:b/>
                      <w:bCs/>
                      <w:sz w:val="28"/>
                    </w:rPr>
                    <w:t>３０</w:t>
                  </w:r>
                  <w:r w:rsidR="00701EDA" w:rsidRPr="00763B74">
                    <w:rPr>
                      <w:rFonts w:ascii="HGPｺﾞｼｯｸM" w:eastAsia="HGPｺﾞｼｯｸM" w:hint="eastAsia"/>
                      <w:b/>
                      <w:bCs/>
                      <w:sz w:val="28"/>
                    </w:rPr>
                    <w:t>名</w:t>
                  </w:r>
                </w:p>
              </w:txbxContent>
            </v:textbox>
          </v:shape>
        </w:pict>
      </w:r>
      <w:r>
        <w:rPr>
          <w:rFonts w:eastAsia="ＭＳ Ｐゴシック"/>
          <w:noProof/>
          <w:sz w:val="24"/>
        </w:rPr>
        <w:pict>
          <v:group id="_x0000_s1177" style="position:absolute;left:0;text-align:left;margin-left:-42.75pt;margin-top:60.95pt;width:75.85pt;height:20.2pt;z-index:251659264" coordorigin="666,9294" coordsize="1517,404">
            <v:group id="_x0000_s1169" style="position:absolute;left:666;top:9294;width:1048;height:404" coordorigin="666,9294" coordsize="1048,404">
              <v:rect id="_x0000_s1155" style="position:absolute;left:666;top:9294;width:1048;height:404" fillcolor="black">
                <v:textbox inset="5.85pt,.7pt,5.85pt,.7pt"/>
              </v:rect>
              <v:shape id="_x0000_s1156" type="#_x0000_t136" style="position:absolute;left:797;top:9356;width:785;height:280" strokecolor="white">
                <v:shadow color="#868686"/>
                <v:textpath style="font-family:&quot;HG丸ｺﾞｼｯｸM-PRO&quot;;v-text-reverse:t;v-text-kern:t" trim="t" fitpath="t" string="会　場"/>
              </v:shape>
            </v:group>
            <v:shape id="_x0000_s1173" type="#_x0000_t5" style="position:absolute;left:1857;top:9346;width:349;height:302;rotation:90" filled="f">
              <v:shadow on="t"/>
              <v:textbox inset="5.85pt,.7pt,5.85pt,.7pt"/>
            </v:shape>
          </v:group>
        </w:pict>
      </w:r>
      <w:r>
        <w:rPr>
          <w:noProof/>
        </w:rPr>
        <w:pict>
          <v:shape id="Text Box 139" o:spid="_x0000_s1217" type="#_x0000_t202" style="position:absolute;left:0;text-align:left;margin-left:31.15pt;margin-top:97.6pt;width:144.5pt;height:26pt;z-index:251655168;visibility:visible" filled="f" stroked="f">
            <v:textbox>
              <w:txbxContent>
                <w:p w:rsidR="00701EDA" w:rsidRPr="00763B74" w:rsidRDefault="00701EDA" w:rsidP="00413940">
                  <w:pPr>
                    <w:snapToGrid w:val="0"/>
                    <w:spacing w:line="320" w:lineRule="atLeast"/>
                    <w:rPr>
                      <w:rFonts w:ascii="HGPｺﾞｼｯｸM" w:eastAsia="HGPｺﾞｼｯｸM"/>
                      <w:sz w:val="32"/>
                    </w:rPr>
                  </w:pPr>
                  <w:r w:rsidRPr="00763B74">
                    <w:rPr>
                      <w:rFonts w:ascii="HGPｺﾞｼｯｸM" w:eastAsia="HGPｺﾞｼｯｸM" w:hint="eastAsia"/>
                      <w:b/>
                      <w:bCs/>
                      <w:sz w:val="28"/>
                    </w:rPr>
                    <w:t>無　料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78" style="position:absolute;left:0;text-align:left;margin-left:-42.75pt;margin-top:101.35pt;width:75.85pt;height:20.2pt;z-index:251660288" coordorigin="666,10270" coordsize="1517,404">
            <v:group id="_x0000_s1170" style="position:absolute;left:666;top:10270;width:1048;height:404" coordorigin="666,10270" coordsize="1048,404">
              <v:rect id="_x0000_s1160" style="position:absolute;left:666;top:10270;width:1048;height:404" fillcolor="black">
                <v:textbox inset="5.85pt,.7pt,5.85pt,.7pt"/>
              </v:rect>
              <v:shape id="_x0000_s1161" type="#_x0000_t136" style="position:absolute;left:723;top:10332;width:934;height:280" strokecolor="white">
                <v:shadow color="#868686"/>
                <v:textpath style="font-family:&quot;HG丸ｺﾞｼｯｸM-PRO&quot;;v-text-reverse:t;v-text-kern:t" trim="t" fitpath="t" string="受 講 料"/>
              </v:shape>
            </v:group>
            <v:shape id="_x0000_s1174" type="#_x0000_t5" style="position:absolute;left:1857;top:10322;width:349;height:302;rotation:90" filled="f">
              <v:shadow on="t"/>
              <v:textbox inset="5.85pt,.7pt,5.85pt,.7pt"/>
            </v:shape>
          </v:group>
        </w:pict>
      </w:r>
      <w:r>
        <w:rPr>
          <w:noProof/>
        </w:rPr>
        <w:pict>
          <v:shape id="Text Box 134" o:spid="_x0000_s1220" type="#_x0000_t202" style="position:absolute;left:0;text-align:left;margin-left:31.15pt;margin-top:78.05pt;width:203pt;height:23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YyZ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" filled="f" stroked="f">
            <v:textbox>
              <w:txbxContent>
                <w:p w:rsidR="00701EDA" w:rsidRPr="00763B74" w:rsidRDefault="00701EDA" w:rsidP="00D25764">
                  <w:pPr>
                    <w:ind w:firstLineChars="300" w:firstLine="660"/>
                    <w:jc w:val="right"/>
                    <w:rPr>
                      <w:rFonts w:ascii="HGPｺﾞｼｯｸM" w:eastAsia="HGPｺﾞｼｯｸM" w:hAnsi="ＭＳ ゴシック"/>
                      <w:bCs/>
                      <w:color w:val="000000"/>
                      <w:sz w:val="22"/>
                    </w:rPr>
                  </w:pPr>
                  <w:r w:rsidRPr="00763B74">
                    <w:rPr>
                      <w:rFonts w:ascii="HGPｺﾞｼｯｸM" w:eastAsia="HGPｺﾞｼｯｸM" w:hAnsi="ＭＳ ゴシック" w:hint="eastAsia"/>
                      <w:bCs/>
                      <w:color w:val="222222"/>
                      <w:sz w:val="22"/>
                      <w:szCs w:val="15"/>
                    </w:rPr>
                    <w:t>(</w:t>
                  </w:r>
                  <w:r w:rsidR="00210813" w:rsidRPr="00210813">
                    <w:rPr>
                      <w:rFonts w:ascii="HGPｺﾞｼｯｸM" w:eastAsia="HGPｺﾞｼｯｸM" w:hAnsi="ＭＳ ゴシック" w:hint="eastAsia"/>
                      <w:bCs/>
                      <w:color w:val="222222"/>
                      <w:sz w:val="22"/>
                      <w:szCs w:val="15"/>
                    </w:rPr>
                    <w:t>東松島市矢本字河戸7番地</w:t>
                  </w:r>
                  <w:r w:rsidRPr="00763B74">
                    <w:rPr>
                      <w:rFonts w:ascii="HGPｺﾞｼｯｸM" w:eastAsia="HGPｺﾞｼｯｸM" w:hAnsi="ＭＳ ゴシック" w:hint="eastAsia"/>
                      <w:bCs/>
                      <w:color w:val="222222"/>
                      <w:sz w:val="22"/>
                      <w:szCs w:val="15"/>
                    </w:rPr>
                    <w:t>)</w:t>
                  </w:r>
                </w:p>
              </w:txbxContent>
            </v:textbox>
          </v:shape>
        </w:pict>
      </w:r>
    </w:p>
    <w:p w:rsidR="008C6CEA" w:rsidRDefault="00E9379D">
      <w:r>
        <w:rPr>
          <w:noProof/>
          <w:sz w:val="20"/>
        </w:rPr>
        <w:pict>
          <v:group id="_x0000_s1229" style="position:absolute;left:0;text-align:left;margin-left:233.55pt;margin-top:14.5pt;width:227.7pt;height:20pt;z-index:251670528" coordorigin="6702,8399" coordsize="4554,400">
            <v:roundrect id="_x0000_s1125" style="position:absolute;left:6702;top:8399;width:4554;height:400" arcsize="26214f" fillcolor="#969696" strokeweight="1.5pt">
              <v:shadow color="#868686"/>
            </v:roundrect>
            <v:shape id="_x0000_s1056" type="#_x0000_t136" style="position:absolute;left:7989;top:8452;width:1981;height:295" fillcolor="black" strokeweight=".25pt">
              <v:shadow color="#868686"/>
              <v:textpath style="font-family:&quot;ＭＳ Ｐゴシック&quot;;v-text-spacing:1.5;v-text-reverse:t;v-text-kern:t" trim="t" fitpath="t" string="主な内容"/>
            </v:shape>
          </v:group>
        </w:pict>
      </w:r>
    </w:p>
    <w:p w:rsidR="008C6CEA" w:rsidRDefault="00E9379D">
      <w:r>
        <w:rPr>
          <w:noProof/>
        </w:rPr>
        <w:pict>
          <v:shape id="Text Box 100" o:spid="_x0000_s1219" type="#_x0000_t202" style="position:absolute;left:0;text-align:left;margin-left:234pt;margin-top:12.3pt;width:226.8pt;height:198.6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" filled="f" fillcolor="black">
            <v:shadow color="#868686"/>
            <v:textbox inset=",.67mm">
              <w:txbxContent>
                <w:p w:rsidR="00701EDA" w:rsidRPr="00E53B7E" w:rsidRDefault="009F6000" w:rsidP="00763B74">
                  <w:pPr>
                    <w:spacing w:line="500" w:lineRule="exact"/>
                    <w:rPr>
                      <w:rFonts w:ascii="HGPｺﾞｼｯｸM" w:eastAsia="HGPｺﾞｼｯｸM" w:hAnsi="ＭＳ Ｐゴシック"/>
                      <w:b/>
                      <w:color w:val="000000"/>
                      <w:sz w:val="28"/>
                      <w:szCs w:val="21"/>
                    </w:rPr>
                  </w:pPr>
                  <w:r w:rsidRPr="00E53B7E">
                    <w:rPr>
                      <w:rFonts w:ascii="HGPｺﾞｼｯｸM" w:eastAsia="HGPｺﾞｼｯｸM" w:hAnsi="ＭＳ Ｐゴシック" w:hint="eastAsia"/>
                      <w:b/>
                      <w:color w:val="000000"/>
                      <w:sz w:val="28"/>
                      <w:szCs w:val="21"/>
                    </w:rPr>
                    <w:t>■</w:t>
                  </w:r>
                  <w:r w:rsidR="00701EDA" w:rsidRPr="00E53B7E">
                    <w:rPr>
                      <w:rFonts w:ascii="HGPｺﾞｼｯｸM" w:eastAsia="HGPｺﾞｼｯｸM" w:hAnsi="ＭＳ Ｐゴシック" w:hint="eastAsia"/>
                      <w:b/>
                      <w:color w:val="000000"/>
                      <w:sz w:val="28"/>
                      <w:szCs w:val="21"/>
                    </w:rPr>
                    <w:t>消費</w:t>
                  </w:r>
                  <w:r w:rsidR="00D63BCF" w:rsidRPr="00E53B7E">
                    <w:rPr>
                      <w:rFonts w:ascii="HGPｺﾞｼｯｸM" w:eastAsia="HGPｺﾞｼｯｸM" w:hAnsi="ＭＳ Ｐゴシック" w:hint="eastAsia"/>
                      <w:b/>
                      <w:color w:val="000000"/>
                      <w:sz w:val="28"/>
                      <w:szCs w:val="21"/>
                    </w:rPr>
                    <w:t>増</w:t>
                  </w:r>
                  <w:r w:rsidR="00701EDA" w:rsidRPr="00E53B7E">
                    <w:rPr>
                      <w:rFonts w:ascii="HGPｺﾞｼｯｸM" w:eastAsia="HGPｺﾞｼｯｸM" w:hAnsi="ＭＳ Ｐゴシック" w:hint="eastAsia"/>
                      <w:b/>
                      <w:color w:val="000000"/>
                      <w:sz w:val="28"/>
                      <w:szCs w:val="21"/>
                    </w:rPr>
                    <w:t>税</w:t>
                  </w:r>
                  <w:r w:rsidR="00763B74" w:rsidRPr="00E53B7E">
                    <w:rPr>
                      <w:rFonts w:ascii="HGPｺﾞｼｯｸM" w:eastAsia="HGPｺﾞｼｯｸM" w:hAnsi="ＭＳ Ｐゴシック" w:hint="eastAsia"/>
                      <w:b/>
                      <w:color w:val="000000"/>
                      <w:sz w:val="28"/>
                      <w:szCs w:val="21"/>
                    </w:rPr>
                    <w:t>８</w:t>
                  </w:r>
                  <w:r w:rsidR="00D63BCF" w:rsidRPr="00E53B7E">
                    <w:rPr>
                      <w:rFonts w:ascii="HGPｺﾞｼｯｸM" w:eastAsia="HGPｺﾞｼｯｸM" w:hAnsi="ＭＳ Ｐゴシック" w:hint="eastAsia"/>
                      <w:b/>
                      <w:color w:val="000000"/>
                      <w:sz w:val="28"/>
                      <w:szCs w:val="21"/>
                    </w:rPr>
                    <w:t>％⇒</w:t>
                  </w:r>
                  <w:r w:rsidR="00763B74" w:rsidRPr="00E53B7E">
                    <w:rPr>
                      <w:rFonts w:ascii="HGPｺﾞｼｯｸM" w:eastAsia="HGPｺﾞｼｯｸM" w:hAnsi="ＭＳ Ｐゴシック" w:hint="eastAsia"/>
                      <w:b/>
                      <w:color w:val="000000"/>
                      <w:sz w:val="28"/>
                      <w:szCs w:val="21"/>
                    </w:rPr>
                    <w:t>１０</w:t>
                  </w:r>
                  <w:r w:rsidR="00D63BCF" w:rsidRPr="00E53B7E">
                    <w:rPr>
                      <w:rFonts w:ascii="HGPｺﾞｼｯｸM" w:eastAsia="HGPｺﾞｼｯｸM" w:hAnsi="ＭＳ Ｐゴシック" w:hint="eastAsia"/>
                      <w:b/>
                      <w:color w:val="000000"/>
                      <w:sz w:val="28"/>
                      <w:szCs w:val="21"/>
                    </w:rPr>
                    <w:t>％への</w:t>
                  </w:r>
                  <w:r w:rsidR="004E3D11" w:rsidRPr="00E53B7E">
                    <w:rPr>
                      <w:rFonts w:ascii="HGPｺﾞｼｯｸM" w:eastAsia="HGPｺﾞｼｯｸM" w:hAnsi="ＭＳ Ｐゴシック" w:hint="eastAsia"/>
                      <w:b/>
                      <w:color w:val="000000"/>
                      <w:sz w:val="28"/>
                      <w:szCs w:val="21"/>
                    </w:rPr>
                    <w:t>対</w:t>
                  </w:r>
                  <w:r w:rsidR="00EB3044" w:rsidRPr="00E53B7E">
                    <w:rPr>
                      <w:rFonts w:ascii="HGPｺﾞｼｯｸM" w:eastAsia="HGPｺﾞｼｯｸM" w:hAnsi="ＭＳ Ｐゴシック" w:hint="eastAsia"/>
                      <w:b/>
                      <w:color w:val="000000"/>
                      <w:sz w:val="28"/>
                      <w:szCs w:val="21"/>
                    </w:rPr>
                    <w:t>応</w:t>
                  </w:r>
                  <w:r w:rsidR="004E3D11" w:rsidRPr="00E53B7E">
                    <w:rPr>
                      <w:rFonts w:ascii="HGPｺﾞｼｯｸM" w:eastAsia="HGPｺﾞｼｯｸM" w:hAnsi="ＭＳ Ｐゴシック" w:hint="eastAsia"/>
                      <w:b/>
                      <w:color w:val="000000"/>
                      <w:sz w:val="28"/>
                      <w:szCs w:val="21"/>
                    </w:rPr>
                    <w:t>策</w:t>
                  </w:r>
                </w:p>
                <w:p w:rsidR="004E3D11" w:rsidRPr="003D2FD4" w:rsidRDefault="009F6000" w:rsidP="00604D29">
                  <w:pPr>
                    <w:spacing w:line="220" w:lineRule="exact"/>
                    <w:ind w:leftChars="135" w:left="283"/>
                    <w:rPr>
                      <w:rFonts w:ascii="HGPｺﾞｼｯｸM" w:eastAsia="HGPｺﾞｼｯｸM" w:hAnsi="ＭＳ Ｐゴシック"/>
                      <w:color w:val="000000"/>
                      <w:sz w:val="20"/>
                      <w:szCs w:val="18"/>
                    </w:rPr>
                  </w:pPr>
                  <w:r w:rsidRPr="003D2FD4">
                    <w:rPr>
                      <w:rFonts w:ascii="HGPｺﾞｼｯｸM" w:eastAsia="HGPｺﾞｼｯｸM" w:hAnsi="ＭＳ Ｐゴシック" w:hint="eastAsia"/>
                      <w:color w:val="000000"/>
                      <w:sz w:val="20"/>
                      <w:szCs w:val="18"/>
                    </w:rPr>
                    <w:t>①</w:t>
                  </w:r>
                  <w:r w:rsidR="003D2FD4" w:rsidRPr="003D2FD4">
                    <w:rPr>
                      <w:rFonts w:ascii="HGPｺﾞｼｯｸM" w:eastAsia="HGPｺﾞｼｯｸM" w:hAnsi="ＭＳ Ｐゴシック" w:hint="eastAsia"/>
                      <w:color w:val="000000"/>
                      <w:sz w:val="20"/>
                      <w:szCs w:val="18"/>
                    </w:rPr>
                    <w:t>小規模事業者にのしかかる消費税</w:t>
                  </w:r>
                </w:p>
                <w:p w:rsidR="009F6000" w:rsidRPr="003D2FD4" w:rsidRDefault="009F6000" w:rsidP="00604D29">
                  <w:pPr>
                    <w:spacing w:line="220" w:lineRule="exact"/>
                    <w:ind w:leftChars="135" w:left="283"/>
                    <w:rPr>
                      <w:rFonts w:ascii="HGPｺﾞｼｯｸM" w:eastAsia="HGPｺﾞｼｯｸM" w:hAnsi="ＭＳ Ｐゴシック"/>
                      <w:color w:val="000000"/>
                      <w:sz w:val="20"/>
                      <w:szCs w:val="18"/>
                    </w:rPr>
                  </w:pPr>
                  <w:r w:rsidRPr="003D2FD4">
                    <w:rPr>
                      <w:rFonts w:ascii="HGPｺﾞｼｯｸM" w:eastAsia="HGPｺﾞｼｯｸM" w:hAnsi="ＭＳ Ｐゴシック" w:hint="eastAsia"/>
                      <w:color w:val="000000"/>
                      <w:sz w:val="20"/>
                      <w:szCs w:val="18"/>
                    </w:rPr>
                    <w:t>②</w:t>
                  </w:r>
                  <w:r w:rsidR="00D63BCF" w:rsidRPr="003D2FD4">
                    <w:rPr>
                      <w:rFonts w:ascii="HGPｺﾞｼｯｸM" w:eastAsia="HGPｺﾞｼｯｸM" w:hAnsi="ＭＳ Ｐゴシック" w:hint="eastAsia"/>
                      <w:color w:val="000000"/>
                      <w:sz w:val="20"/>
                      <w:szCs w:val="18"/>
                    </w:rPr>
                    <w:t>上手な価格転嫁</w:t>
                  </w:r>
                  <w:r w:rsidR="00EB3044" w:rsidRPr="003D2FD4">
                    <w:rPr>
                      <w:rFonts w:ascii="HGPｺﾞｼｯｸM" w:eastAsia="HGPｺﾞｼｯｸM" w:hAnsi="ＭＳ Ｐゴシック" w:hint="eastAsia"/>
                      <w:color w:val="000000"/>
                      <w:sz w:val="20"/>
                      <w:szCs w:val="18"/>
                    </w:rPr>
                    <w:t>に向けて</w:t>
                  </w:r>
                </w:p>
                <w:p w:rsidR="00EB3044" w:rsidRPr="00604D29" w:rsidRDefault="003D2FD4" w:rsidP="00604D29">
                  <w:pPr>
                    <w:spacing w:line="220" w:lineRule="exact"/>
                    <w:ind w:leftChars="135" w:left="283"/>
                    <w:rPr>
                      <w:rFonts w:ascii="HGPｺﾞｼｯｸM" w:eastAsia="HGPｺﾞｼｯｸM" w:hAnsi="ＭＳ Ｐゴシック"/>
                      <w:color w:val="000000"/>
                      <w:sz w:val="18"/>
                      <w:szCs w:val="18"/>
                    </w:rPr>
                  </w:pPr>
                  <w:r w:rsidRPr="003D2FD4">
                    <w:rPr>
                      <w:rFonts w:ascii="HGPｺﾞｼｯｸM" w:eastAsia="HGPｺﾞｼｯｸM" w:hAnsi="ＭＳ Ｐゴシック" w:hint="eastAsia"/>
                      <w:color w:val="000000"/>
                      <w:sz w:val="20"/>
                      <w:szCs w:val="18"/>
                    </w:rPr>
                    <w:t>③経理処理のポイント</w:t>
                  </w:r>
                </w:p>
                <w:p w:rsidR="00701EDA" w:rsidRPr="00E53B7E" w:rsidRDefault="009F6000" w:rsidP="00763B74">
                  <w:pPr>
                    <w:spacing w:line="500" w:lineRule="exact"/>
                    <w:rPr>
                      <w:rFonts w:ascii="HGPｺﾞｼｯｸM" w:eastAsia="HGPｺﾞｼｯｸM" w:hAnsi="ＭＳ Ｐゴシック"/>
                      <w:color w:val="000000"/>
                      <w:sz w:val="28"/>
                      <w:szCs w:val="22"/>
                    </w:rPr>
                  </w:pPr>
                  <w:r w:rsidRPr="00E53B7E">
                    <w:rPr>
                      <w:rFonts w:ascii="HGPｺﾞｼｯｸM" w:eastAsia="HGPｺﾞｼｯｸM" w:hAnsi="ＭＳ Ｐゴシック" w:hint="eastAsia"/>
                      <w:b/>
                      <w:color w:val="000000"/>
                      <w:sz w:val="28"/>
                      <w:szCs w:val="22"/>
                    </w:rPr>
                    <w:t>■</w:t>
                  </w:r>
                  <w:r w:rsidR="00701EDA" w:rsidRPr="00E53B7E">
                    <w:rPr>
                      <w:rFonts w:ascii="HGPｺﾞｼｯｸM" w:eastAsia="HGPｺﾞｼｯｸM" w:hAnsi="ＭＳ Ｐゴシック" w:hint="eastAsia"/>
                      <w:b/>
                      <w:color w:val="000000"/>
                      <w:sz w:val="28"/>
                      <w:szCs w:val="22"/>
                    </w:rPr>
                    <w:t>軽減税率の導入</w:t>
                  </w:r>
                  <w:r w:rsidR="00AD5322" w:rsidRPr="00E53B7E">
                    <w:rPr>
                      <w:rFonts w:ascii="HGPｺﾞｼｯｸM" w:eastAsia="HGPｺﾞｼｯｸM" w:hAnsi="ＭＳ Ｐゴシック" w:hint="eastAsia"/>
                      <w:b/>
                      <w:color w:val="000000"/>
                      <w:sz w:val="28"/>
                      <w:szCs w:val="22"/>
                    </w:rPr>
                    <w:t>と実務処理</w:t>
                  </w:r>
                </w:p>
                <w:p w:rsidR="00604D29" w:rsidRPr="00934A8B" w:rsidRDefault="003D2FD4" w:rsidP="006B1947">
                  <w:pPr>
                    <w:spacing w:line="220" w:lineRule="exact"/>
                    <w:ind w:leftChars="135" w:left="283"/>
                    <w:rPr>
                      <w:rFonts w:ascii="HGPｺﾞｼｯｸM" w:eastAsia="HGPｺﾞｼｯｸM" w:hAnsi="ＭＳ Ｐゴシック"/>
                      <w:color w:val="000000"/>
                      <w:sz w:val="20"/>
                      <w:szCs w:val="18"/>
                    </w:rPr>
                  </w:pPr>
                  <w:r w:rsidRPr="00934A8B">
                    <w:rPr>
                      <w:rFonts w:ascii="HGPｺﾞｼｯｸM" w:eastAsia="HGPｺﾞｼｯｸM" w:hAnsi="ＭＳ Ｐゴシック" w:hint="eastAsia"/>
                      <w:color w:val="000000"/>
                      <w:sz w:val="20"/>
                      <w:szCs w:val="18"/>
                    </w:rPr>
                    <w:t>①軽減税率の影響</w:t>
                  </w:r>
                </w:p>
                <w:p w:rsidR="00604D29" w:rsidRPr="00934A8B" w:rsidRDefault="003D2FD4" w:rsidP="006B1947">
                  <w:pPr>
                    <w:spacing w:line="220" w:lineRule="exact"/>
                    <w:ind w:leftChars="135" w:left="283"/>
                    <w:rPr>
                      <w:rFonts w:ascii="HGPｺﾞｼｯｸM" w:eastAsia="HGPｺﾞｼｯｸM" w:hAnsi="ＭＳ Ｐゴシック"/>
                      <w:color w:val="000000"/>
                      <w:sz w:val="20"/>
                      <w:szCs w:val="18"/>
                    </w:rPr>
                  </w:pPr>
                  <w:r w:rsidRPr="00934A8B">
                    <w:rPr>
                      <w:rFonts w:ascii="HGPｺﾞｼｯｸM" w:eastAsia="HGPｺﾞｼｯｸM" w:hAnsi="ＭＳ Ｐゴシック" w:hint="eastAsia"/>
                      <w:color w:val="000000"/>
                      <w:sz w:val="20"/>
                      <w:szCs w:val="18"/>
                    </w:rPr>
                    <w:t>②どう変わる？請求書方式</w:t>
                  </w:r>
                </w:p>
                <w:p w:rsidR="00604D29" w:rsidRPr="00934A8B" w:rsidRDefault="003D2FD4" w:rsidP="003D2FD4">
                  <w:pPr>
                    <w:spacing w:line="220" w:lineRule="exact"/>
                    <w:ind w:leftChars="135" w:left="283"/>
                    <w:rPr>
                      <w:rFonts w:ascii="HGPｺﾞｼｯｸM" w:eastAsia="HGPｺﾞｼｯｸM" w:hAnsi="ＭＳ Ｐゴシック"/>
                      <w:color w:val="000000"/>
                      <w:sz w:val="20"/>
                      <w:szCs w:val="18"/>
                    </w:rPr>
                  </w:pPr>
                  <w:r w:rsidRPr="00934A8B">
                    <w:rPr>
                      <w:rFonts w:ascii="HGPｺﾞｼｯｸM" w:eastAsia="HGPｺﾞｼｯｸM" w:hAnsi="ＭＳ Ｐゴシック" w:hint="eastAsia"/>
                      <w:color w:val="000000"/>
                      <w:sz w:val="20"/>
                      <w:szCs w:val="18"/>
                    </w:rPr>
                    <w:t>③</w:t>
                  </w:r>
                  <w:r w:rsidR="00F96DD8" w:rsidRPr="00934A8B">
                    <w:rPr>
                      <w:rFonts w:ascii="HGPｺﾞｼｯｸM" w:eastAsia="HGPｺﾞｼｯｸM" w:hAnsi="ＭＳ Ｐゴシック" w:hint="eastAsia"/>
                      <w:color w:val="000000"/>
                      <w:sz w:val="20"/>
                      <w:szCs w:val="18"/>
                    </w:rPr>
                    <w:t>税額計算方法の特例と経過措置</w:t>
                  </w:r>
                </w:p>
                <w:p w:rsidR="00604D29" w:rsidRPr="00934A8B" w:rsidRDefault="00F96DD8" w:rsidP="00934A8B">
                  <w:pPr>
                    <w:spacing w:line="220" w:lineRule="exact"/>
                    <w:ind w:leftChars="135" w:left="483" w:hangingChars="100" w:hanging="200"/>
                    <w:rPr>
                      <w:rFonts w:ascii="HGPｺﾞｼｯｸM" w:eastAsia="HGPｺﾞｼｯｸM" w:hAnsi="ＭＳ Ｐゴシック"/>
                      <w:color w:val="000000"/>
                      <w:sz w:val="20"/>
                      <w:szCs w:val="18"/>
                    </w:rPr>
                  </w:pPr>
                  <w:r w:rsidRPr="00934A8B">
                    <w:rPr>
                      <w:rFonts w:ascii="HGPｺﾞｼｯｸM" w:eastAsia="HGPｺﾞｼｯｸM" w:hAnsi="ＭＳ Ｐゴシック" w:hint="eastAsia"/>
                      <w:color w:val="000000"/>
                      <w:sz w:val="20"/>
                      <w:szCs w:val="18"/>
                    </w:rPr>
                    <w:t>④新しい請求書、インボイス方式への準備</w:t>
                  </w:r>
                  <w:r w:rsidR="00934A8B">
                    <w:rPr>
                      <w:rFonts w:ascii="HGPｺﾞｼｯｸM" w:eastAsia="HGPｺﾞｼｯｸM" w:hAnsi="ＭＳ Ｐゴシック" w:hint="eastAsia"/>
                      <w:color w:val="000000"/>
                      <w:sz w:val="20"/>
                      <w:szCs w:val="18"/>
                    </w:rPr>
                    <w:t>と</w:t>
                  </w:r>
                  <w:r w:rsidR="00934A8B">
                    <w:rPr>
                      <w:rFonts w:ascii="HGPｺﾞｼｯｸM" w:eastAsia="HGPｺﾞｼｯｸM" w:hAnsi="ＭＳ Ｐゴシック"/>
                      <w:color w:val="000000"/>
                      <w:sz w:val="20"/>
                      <w:szCs w:val="18"/>
                    </w:rPr>
                    <w:br/>
                  </w:r>
                  <w:r w:rsidR="00934A8B">
                    <w:rPr>
                      <w:rFonts w:ascii="HGPｺﾞｼｯｸM" w:eastAsia="HGPｺﾞｼｯｸM" w:hAnsi="ＭＳ Ｐゴシック" w:hint="eastAsia"/>
                      <w:color w:val="000000"/>
                      <w:sz w:val="20"/>
                      <w:szCs w:val="18"/>
                    </w:rPr>
                    <w:t>実務処理のポイント</w:t>
                  </w:r>
                </w:p>
                <w:p w:rsidR="003D2FD4" w:rsidRPr="00E53B7E" w:rsidRDefault="003D2FD4" w:rsidP="003D2FD4">
                  <w:pPr>
                    <w:spacing w:line="500" w:lineRule="exact"/>
                    <w:rPr>
                      <w:rFonts w:ascii="HGPｺﾞｼｯｸM" w:eastAsia="HGPｺﾞｼｯｸM" w:hAnsi="ＭＳ Ｐゴシック"/>
                      <w:color w:val="000000"/>
                      <w:sz w:val="28"/>
                      <w:szCs w:val="22"/>
                    </w:rPr>
                  </w:pPr>
                  <w:r w:rsidRPr="00E53B7E">
                    <w:rPr>
                      <w:rFonts w:ascii="HGPｺﾞｼｯｸM" w:eastAsia="HGPｺﾞｼｯｸM" w:hAnsi="ＭＳ Ｐゴシック" w:hint="eastAsia"/>
                      <w:b/>
                      <w:color w:val="000000"/>
                      <w:sz w:val="28"/>
                      <w:szCs w:val="22"/>
                    </w:rPr>
                    <w:t>■</w:t>
                  </w:r>
                  <w:r w:rsidR="00934A8B">
                    <w:rPr>
                      <w:rFonts w:ascii="HGPｺﾞｼｯｸM" w:eastAsia="HGPｺﾞｼｯｸM" w:hAnsi="ＭＳ Ｐゴシック" w:hint="eastAsia"/>
                      <w:b/>
                      <w:color w:val="000000"/>
                      <w:sz w:val="28"/>
                      <w:szCs w:val="22"/>
                    </w:rPr>
                    <w:t>レジ補助金活用のポイント</w:t>
                  </w:r>
                </w:p>
                <w:p w:rsidR="00F96DD8" w:rsidRPr="00934A8B" w:rsidRDefault="00F96DD8" w:rsidP="00F96DD8">
                  <w:pPr>
                    <w:spacing w:line="220" w:lineRule="exact"/>
                    <w:ind w:leftChars="135" w:left="283"/>
                    <w:rPr>
                      <w:rFonts w:ascii="HGPｺﾞｼｯｸM" w:eastAsia="HGPｺﾞｼｯｸM" w:hAnsi="ＭＳ Ｐゴシック"/>
                      <w:color w:val="000000"/>
                      <w:sz w:val="20"/>
                      <w:szCs w:val="18"/>
                    </w:rPr>
                  </w:pPr>
                  <w:r w:rsidRPr="00934A8B">
                    <w:rPr>
                      <w:rFonts w:ascii="HGPｺﾞｼｯｸM" w:eastAsia="HGPｺﾞｼｯｸM" w:hAnsi="ＭＳ Ｐゴシック" w:hint="eastAsia"/>
                      <w:color w:val="000000"/>
                      <w:sz w:val="20"/>
                      <w:szCs w:val="18"/>
                    </w:rPr>
                    <w:t>①</w:t>
                  </w:r>
                  <w:r w:rsidR="00934A8B" w:rsidRPr="00934A8B">
                    <w:rPr>
                      <w:rFonts w:ascii="HGPｺﾞｼｯｸM" w:eastAsia="HGPｺﾞｼｯｸM" w:hAnsi="ＭＳ Ｐゴシック" w:hint="eastAsia"/>
                      <w:color w:val="000000"/>
                      <w:sz w:val="20"/>
                      <w:szCs w:val="18"/>
                    </w:rPr>
                    <w:t>まだ間に合う、レジ補助金</w:t>
                  </w:r>
                </w:p>
                <w:p w:rsidR="00F96DD8" w:rsidRPr="00934A8B" w:rsidRDefault="00F96DD8" w:rsidP="00F96DD8">
                  <w:pPr>
                    <w:spacing w:line="220" w:lineRule="exact"/>
                    <w:ind w:leftChars="135" w:left="283"/>
                    <w:rPr>
                      <w:rFonts w:ascii="HGPｺﾞｼｯｸM" w:eastAsia="HGPｺﾞｼｯｸM" w:hAnsi="ＭＳ Ｐゴシック"/>
                      <w:color w:val="000000"/>
                      <w:sz w:val="20"/>
                      <w:szCs w:val="18"/>
                    </w:rPr>
                  </w:pPr>
                  <w:r w:rsidRPr="00934A8B">
                    <w:rPr>
                      <w:rFonts w:ascii="HGPｺﾞｼｯｸM" w:eastAsia="HGPｺﾞｼｯｸM" w:hAnsi="ＭＳ Ｐゴシック" w:hint="eastAsia"/>
                      <w:color w:val="000000"/>
                      <w:sz w:val="20"/>
                      <w:szCs w:val="18"/>
                    </w:rPr>
                    <w:t>②</w:t>
                  </w:r>
                  <w:r w:rsidR="00934A8B" w:rsidRPr="00934A8B">
                    <w:rPr>
                      <w:rFonts w:ascii="HGPｺﾞｼｯｸM" w:eastAsia="HGPｺﾞｼｯｸM" w:hAnsi="ＭＳ Ｐゴシック" w:hint="eastAsia"/>
                      <w:color w:val="000000"/>
                      <w:sz w:val="20"/>
                      <w:szCs w:val="18"/>
                    </w:rPr>
                    <w:t>小規模事業者ならではの活用方法</w:t>
                  </w:r>
                </w:p>
                <w:p w:rsidR="005372EA" w:rsidRPr="00F96DD8" w:rsidRDefault="005372EA" w:rsidP="00F96DD8">
                  <w:pPr>
                    <w:spacing w:line="220" w:lineRule="exact"/>
                    <w:rPr>
                      <w:rFonts w:ascii="HGPｺﾞｼｯｸM" w:eastAsia="HGPｺﾞｼｯｸM" w:hAnsi="ＭＳ Ｐゴシック"/>
                      <w:color w:val="000000"/>
                      <w:szCs w:val="18"/>
                    </w:rPr>
                  </w:pPr>
                </w:p>
              </w:txbxContent>
            </v:textbox>
          </v:shape>
        </w:pict>
      </w:r>
    </w:p>
    <w:p w:rsidR="008C6CEA" w:rsidRDefault="00E9379D">
      <w:r>
        <w:rPr>
          <w:noProof/>
        </w:rPr>
        <w:pict>
          <v:shape id="Text Box 133" o:spid="_x0000_s1218" type="#_x0000_t202" style="position:absolute;left:0;text-align:left;margin-left:32.35pt;margin-top:1.7pt;width:195.5pt;height:28.25pt;z-index:251658240;visibility:visible" filled="f" stroked="f">
            <v:textbox>
              <w:txbxContent>
                <w:p w:rsidR="00701EDA" w:rsidRPr="00604D29" w:rsidRDefault="00210813" w:rsidP="00413940">
                  <w:pPr>
                    <w:spacing w:line="0" w:lineRule="atLeast"/>
                    <w:rPr>
                      <w:rFonts w:ascii="HGPｺﾞｼｯｸM" w:eastAsia="HGPｺﾞｼｯｸM" w:hAnsi="ＭＳ Ｐゴシック"/>
                      <w:sz w:val="22"/>
                      <w:szCs w:val="22"/>
                    </w:rPr>
                  </w:pPr>
                  <w:r>
                    <w:rPr>
                      <w:rFonts w:ascii="HGPｺﾞｼｯｸM" w:eastAsia="HGPｺﾞｼｯｸM" w:hAnsi="ＭＳ Ｐゴシック" w:hint="eastAsia"/>
                      <w:bCs/>
                      <w:sz w:val="28"/>
                    </w:rPr>
                    <w:t>東松島市</w:t>
                  </w:r>
                  <w:r w:rsidR="0049539D">
                    <w:rPr>
                      <w:rFonts w:ascii="HGPｺﾞｼｯｸM" w:eastAsia="HGPｺﾞｼｯｸM" w:hAnsi="ＭＳ Ｐゴシック" w:hint="eastAsia"/>
                      <w:bCs/>
                      <w:sz w:val="28"/>
                    </w:rPr>
                    <w:t>商工</w:t>
                  </w:r>
                  <w:r w:rsidR="00604D29" w:rsidRPr="00604D29">
                    <w:rPr>
                      <w:rFonts w:ascii="HGPｺﾞｼｯｸM" w:eastAsia="HGPｺﾞｼｯｸM" w:hAnsi="ＭＳ Ｐゴシック" w:hint="eastAsia"/>
                      <w:bCs/>
                      <w:sz w:val="28"/>
                    </w:rPr>
                    <w:t>会館</w:t>
                  </w:r>
                  <w:r w:rsidR="0049539D">
                    <w:rPr>
                      <w:rFonts w:ascii="HGPｺﾞｼｯｸM" w:eastAsia="HGPｺﾞｼｯｸM" w:hAnsi="ＭＳ Ｐゴシック" w:hint="eastAsia"/>
                      <w:bCs/>
                      <w:sz w:val="28"/>
                    </w:rPr>
                    <w:t xml:space="preserve">　</w:t>
                  </w:r>
                </w:p>
              </w:txbxContent>
            </v:textbox>
          </v:shape>
        </w:pict>
      </w:r>
    </w:p>
    <w:p w:rsidR="008C6CEA" w:rsidRDefault="008C6CEA"/>
    <w:p w:rsidR="008C6CEA" w:rsidRDefault="008C6CEA"/>
    <w:p w:rsidR="008C6CEA" w:rsidRDefault="008C6CEA"/>
    <w:p w:rsidR="008C6CEA" w:rsidRDefault="00E9379D">
      <w:r>
        <w:rPr>
          <w:noProof/>
        </w:rPr>
        <w:pict>
          <v:shape id="Text Box 141" o:spid="_x0000_s1216" type="#_x0000_t202" style="position:absolute;left:0;text-align:left;margin-left:31.15pt;margin-top:1.15pt;width:208.85pt;height:63.75pt;z-index:251656192;visibility:visible" filled="f" stroked="f">
            <v:textbox inset="5.85pt,.7pt,5.85pt,.7pt">
              <w:txbxContent>
                <w:p w:rsidR="00701EDA" w:rsidRDefault="00701EDA" w:rsidP="00392E2F">
                  <w:pPr>
                    <w:spacing w:line="320" w:lineRule="exact"/>
                    <w:rPr>
                      <w:rFonts w:ascii="HGP創英角ｺﾞｼｯｸUB" w:eastAsia="HGP創英角ｺﾞｼｯｸUB"/>
                    </w:rPr>
                  </w:pPr>
                  <w:r>
                    <w:rPr>
                      <w:rFonts w:ascii="HGP創英角ｺﾞｼｯｸUB" w:eastAsia="HGP創英角ｺﾞｼｯｸUB" w:hint="eastAsia"/>
                    </w:rPr>
                    <w:t>下記申込書に記入の上、</w:t>
                  </w:r>
                </w:p>
                <w:p w:rsidR="00392E2F" w:rsidRDefault="00701EDA" w:rsidP="00392E2F">
                  <w:pPr>
                    <w:spacing w:line="320" w:lineRule="exact"/>
                    <w:rPr>
                      <w:rFonts w:ascii="HGP創英角ｺﾞｼｯｸUB" w:eastAsia="HGP創英角ｺﾞｼｯｸUB"/>
                      <w:sz w:val="28"/>
                      <w:szCs w:val="28"/>
                    </w:rPr>
                  </w:pPr>
                  <w:r w:rsidRPr="00392E2F">
                    <w:rPr>
                      <w:rFonts w:ascii="HGP創英角ｺﾞｼｯｸUB" w:eastAsia="HGP創英角ｺﾞｼｯｸUB" w:hint="eastAsia"/>
                      <w:sz w:val="28"/>
                      <w:szCs w:val="28"/>
                    </w:rPr>
                    <w:t>ＦＡＸ</w:t>
                  </w:r>
                  <w:r w:rsidR="00392E2F" w:rsidRPr="00392E2F">
                    <w:rPr>
                      <w:rFonts w:ascii="HGP創英角ｺﾞｼｯｸUB" w:eastAsia="HGP創英角ｺﾞｼｯｸUB" w:hint="eastAsia"/>
                      <w:sz w:val="28"/>
                      <w:szCs w:val="28"/>
                    </w:rPr>
                    <w:t>（</w:t>
                  </w:r>
                  <w:r w:rsidR="00210813" w:rsidRPr="00210813">
                    <w:rPr>
                      <w:rFonts w:ascii="HGP創英角ｺﾞｼｯｸUB" w:eastAsia="HGP創英角ｺﾞｼｯｸUB"/>
                      <w:sz w:val="28"/>
                      <w:szCs w:val="28"/>
                    </w:rPr>
                    <w:t>0225-83-2293</w:t>
                  </w:r>
                  <w:r w:rsidR="00392E2F" w:rsidRPr="00392E2F">
                    <w:rPr>
                      <w:rFonts w:ascii="HGP創英角ｺﾞｼｯｸUB" w:eastAsia="HGP創英角ｺﾞｼｯｸUB" w:hint="eastAsia"/>
                      <w:sz w:val="28"/>
                      <w:szCs w:val="28"/>
                    </w:rPr>
                    <w:t>）</w:t>
                  </w:r>
                </w:p>
                <w:p w:rsidR="00701EDA" w:rsidRDefault="00701EDA" w:rsidP="00392E2F">
                  <w:pPr>
                    <w:spacing w:line="320" w:lineRule="exact"/>
                    <w:ind w:firstLineChars="900" w:firstLine="1890"/>
                    <w:rPr>
                      <w:rFonts w:ascii="HGP創英角ｺﾞｼｯｸUB" w:eastAsia="HGP創英角ｺﾞｼｯｸUB"/>
                    </w:rPr>
                  </w:pPr>
                  <w:r>
                    <w:rPr>
                      <w:rFonts w:ascii="HGP創英角ｺﾞｼｯｸUB" w:eastAsia="HGP創英角ｺﾞｼｯｸUB" w:hint="eastAsia"/>
                    </w:rPr>
                    <w:t>にてお申込</w:t>
                  </w:r>
                  <w:r w:rsidR="00530821">
                    <w:rPr>
                      <w:rFonts w:ascii="HGP創英角ｺﾞｼｯｸUB" w:eastAsia="HGP創英角ｺﾞｼｯｸUB" w:hint="eastAsia"/>
                    </w:rPr>
                    <w:t>下</w:t>
                  </w:r>
                  <w:r>
                    <w:rPr>
                      <w:rFonts w:ascii="HGP創英角ｺﾞｼｯｸUB" w:eastAsia="HGP創英角ｺﾞｼｯｸUB" w:hint="eastAsia"/>
                    </w:rPr>
                    <w:t>さい。</w:t>
                  </w:r>
                </w:p>
                <w:p w:rsidR="00701EDA" w:rsidRDefault="00701EDA" w:rsidP="00413940">
                  <w:pPr>
                    <w:spacing w:line="240" w:lineRule="exact"/>
                    <w:rPr>
                      <w:rFonts w:ascii="HGP創英角ｺﾞｼｯｸUB" w:eastAsia="HGP創英角ｺﾞｼｯｸUB"/>
                    </w:rPr>
                  </w:pPr>
                </w:p>
              </w:txbxContent>
            </v:textbox>
          </v:shape>
        </w:pict>
      </w:r>
    </w:p>
    <w:p w:rsidR="008C6CEA" w:rsidRDefault="008C6CEA">
      <w:pPr>
        <w:snapToGrid w:val="0"/>
        <w:spacing w:line="240" w:lineRule="atLeast"/>
      </w:pPr>
    </w:p>
    <w:p w:rsidR="008C6CEA" w:rsidRDefault="008C6CEA">
      <w:pPr>
        <w:snapToGrid w:val="0"/>
        <w:spacing w:line="240" w:lineRule="atLeast"/>
        <w:ind w:leftChars="-400" w:left="120" w:hangingChars="400" w:hanging="960"/>
        <w:rPr>
          <w:rFonts w:eastAsia="ＭＳ Ｐゴシック"/>
          <w:sz w:val="24"/>
        </w:rPr>
      </w:pPr>
    </w:p>
    <w:p w:rsidR="008C6CEA" w:rsidRDefault="008C6CEA">
      <w:pPr>
        <w:snapToGrid w:val="0"/>
        <w:spacing w:line="240" w:lineRule="atLeast"/>
        <w:ind w:leftChars="-400" w:left="120" w:hangingChars="400" w:hanging="960"/>
        <w:rPr>
          <w:rFonts w:eastAsia="ＭＳ Ｐゴシック"/>
          <w:sz w:val="24"/>
        </w:rPr>
      </w:pPr>
    </w:p>
    <w:p w:rsidR="008C6CEA" w:rsidRDefault="00E9379D" w:rsidP="00F84DCB">
      <w:pPr>
        <w:snapToGrid w:val="0"/>
        <w:spacing w:line="240" w:lineRule="atLeast"/>
        <w:ind w:leftChars="-400" w:left="120" w:hangingChars="400" w:hanging="960"/>
        <w:rPr>
          <w:rFonts w:eastAsia="ＭＳ Ｐゴシック"/>
          <w:sz w:val="24"/>
        </w:rPr>
      </w:pPr>
      <w:r>
        <w:rPr>
          <w:rFonts w:eastAsia="ＭＳ Ｐゴシック"/>
          <w:noProof/>
          <w:sz w:val="24"/>
        </w:rPr>
        <w:pict>
          <v:shape id="_x0000_s1180" type="#_x0000_t136" style="position:absolute;left:0;text-align:left;margin-left:-81pt;margin-top:23.35pt;width:283.8pt;height:43.4pt;z-index:251662336" fillcolor="black">
            <v:shadow color="#868686"/>
            <v:textpath style="font-family:&quot;HGPｺﾞｼｯｸM&quot;;font-size:18pt;v-text-reverse:t;v-text-kern:t" trim="t" fitpath="t" string="主 催／東松島市商工会&#10;　　　　　　　　宮城県商工会連合会"/>
          </v:shape>
        </w:pict>
      </w:r>
    </w:p>
    <w:p w:rsidR="008C6CEA" w:rsidRDefault="008C6CEA" w:rsidP="00701EDA">
      <w:pPr>
        <w:snapToGrid w:val="0"/>
        <w:spacing w:line="240" w:lineRule="atLeast"/>
        <w:ind w:leftChars="-400" w:left="120" w:hangingChars="400" w:hanging="960"/>
        <w:rPr>
          <w:rFonts w:eastAsia="ＭＳ Ｐゴシック"/>
          <w:sz w:val="24"/>
        </w:rPr>
      </w:pPr>
    </w:p>
    <w:p w:rsidR="008C6CEA" w:rsidRDefault="008C6CEA" w:rsidP="00D12E92">
      <w:pPr>
        <w:snapToGrid w:val="0"/>
        <w:spacing w:line="240" w:lineRule="atLeast"/>
        <w:ind w:leftChars="-400" w:left="120" w:hangingChars="400" w:hanging="960"/>
        <w:rPr>
          <w:rFonts w:eastAsia="ＭＳ Ｐゴシック"/>
          <w:sz w:val="24"/>
        </w:rPr>
      </w:pPr>
    </w:p>
    <w:p w:rsidR="008C6CEA" w:rsidRDefault="008C6CEA" w:rsidP="00701EDA">
      <w:pPr>
        <w:snapToGrid w:val="0"/>
        <w:spacing w:line="240" w:lineRule="atLeast"/>
        <w:ind w:leftChars="-400" w:left="120" w:hangingChars="400" w:hanging="960"/>
        <w:rPr>
          <w:rFonts w:eastAsia="ＭＳ Ｐゴシック"/>
          <w:sz w:val="24"/>
        </w:rPr>
      </w:pPr>
    </w:p>
    <w:p w:rsidR="008C6CEA" w:rsidRDefault="008C6CEA">
      <w:pPr>
        <w:snapToGrid w:val="0"/>
        <w:spacing w:line="240" w:lineRule="atLeast"/>
        <w:ind w:leftChars="-400" w:left="120" w:hangingChars="400" w:hanging="960"/>
        <w:rPr>
          <w:rFonts w:eastAsia="ＭＳ Ｐゴシック"/>
          <w:sz w:val="24"/>
        </w:rPr>
      </w:pPr>
    </w:p>
    <w:p w:rsidR="008C6CEA" w:rsidRDefault="00E9379D">
      <w:pPr>
        <w:snapToGrid w:val="0"/>
        <w:spacing w:line="240" w:lineRule="atLeast"/>
        <w:ind w:leftChars="-390" w:left="205" w:rightChars="-493" w:right="-1035" w:hangingChars="512" w:hanging="1024"/>
        <w:rPr>
          <w:rFonts w:eastAsia="ＭＳ Ｐゴシック"/>
          <w:sz w:val="16"/>
          <w:lang w:eastAsia="zh-CN"/>
        </w:rPr>
      </w:pPr>
      <w:r>
        <w:rPr>
          <w:noProof/>
          <w:sz w:val="20"/>
        </w:rPr>
        <w:pict>
          <v:shape id="_x0000_s1058" type="#_x0000_t136" style="position:absolute;left:0;text-align:left;margin-left:-1.45pt;margin-top:7.3pt;width:427.5pt;height:15.75pt;z-index:251648000;mso-position-horizontal-relative:margin" fillcolor="black" stroked="f" strokeweight=".5pt">
            <v:shadow color="#868686"/>
            <v:textpath style="font-family:&quot;HGPｺﾞｼｯｸM&quot;;font-size:16pt;v-text-reverse:t;v-text-kern:t" trim="t" fitpath="t" string="９/２８ (木) 開催 『軽減税率導入に伴う企業対応策』 受講申込書"/>
            <w10:wrap anchorx="margin"/>
          </v:shape>
        </w:pict>
      </w:r>
    </w:p>
    <w:p w:rsidR="008C6CEA" w:rsidRDefault="00E9379D">
      <w:pPr>
        <w:snapToGrid w:val="0"/>
        <w:spacing w:line="240" w:lineRule="atLeast"/>
        <w:ind w:leftChars="-390" w:left="256" w:rightChars="-493" w:right="-1035" w:hangingChars="512" w:hanging="1075"/>
        <w:rPr>
          <w:rFonts w:eastAsia="ＭＳ Ｐゴシック"/>
          <w:sz w:val="16"/>
          <w:lang w:eastAsia="zh-CN"/>
        </w:rPr>
      </w:pPr>
      <w:r>
        <w:rPr>
          <w:noProof/>
        </w:rPr>
        <w:pict>
          <v:shape id="Text Box 86" o:spid="_x0000_s1213" type="#_x0000_t202" style="position:absolute;left:0;text-align:left;margin-left:-43.8pt;margin-top:14.2pt;width:400.95pt;height:24.1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" filled="f" fillcolor="black" stroked="f">
            <v:textbox>
              <w:txbxContent>
                <w:p w:rsidR="00E9379D" w:rsidRPr="00E9379D" w:rsidRDefault="00210813" w:rsidP="00763B74">
                  <w:pPr>
                    <w:spacing w:line="0" w:lineRule="atLeast"/>
                    <w:rPr>
                      <w:rFonts w:ascii="HGPｺﾞｼｯｸM" w:eastAsia="HGPｺﾞｼｯｸM" w:hAnsi="ＭＳ Ｐゴシック" w:hint="eastAsia"/>
                      <w:sz w:val="24"/>
                      <w:szCs w:val="28"/>
                    </w:rPr>
                  </w:pPr>
                  <w:r>
                    <w:rPr>
                      <w:rFonts w:ascii="HGPｺﾞｼｯｸM" w:eastAsia="HGPｺﾞｼｯｸM" w:hAnsi="ＭＳ Ｐゴシック" w:hint="eastAsia"/>
                      <w:sz w:val="18"/>
                    </w:rPr>
                    <w:t>東松島</w:t>
                  </w:r>
                  <w:r w:rsidR="0049539D">
                    <w:rPr>
                      <w:rFonts w:ascii="HGPｺﾞｼｯｸM" w:eastAsia="HGPｺﾞｼｯｸM" w:hAnsi="ＭＳ Ｐゴシック" w:hint="eastAsia"/>
                      <w:sz w:val="18"/>
                    </w:rPr>
                    <w:t>市商工会</w:t>
                  </w:r>
                  <w:r w:rsidR="00701EDA" w:rsidRPr="00763B74">
                    <w:rPr>
                      <w:rFonts w:ascii="HGPｺﾞｼｯｸM" w:eastAsia="HGPｺﾞｼｯｸM" w:hAnsi="ＭＳ Ｐゴシック" w:hint="eastAsia"/>
                      <w:sz w:val="18"/>
                    </w:rPr>
                    <w:t xml:space="preserve"> 行</w:t>
                  </w:r>
                  <w:r w:rsidR="00701EDA" w:rsidRPr="00763B74">
                    <w:rPr>
                      <w:rFonts w:ascii="HGPｺﾞｼｯｸM" w:eastAsia="HGPｺﾞｼｯｸM" w:hAnsi="ＭＳ Ｐゴシック" w:hint="eastAsia"/>
                      <w:sz w:val="24"/>
                    </w:rPr>
                    <w:t xml:space="preserve">　</w:t>
                  </w:r>
                  <w:r w:rsidR="00E9379D">
                    <w:rPr>
                      <w:rFonts w:ascii="HGPｺﾞｼｯｸM" w:eastAsia="HGPｺﾞｼｯｸM" w:hAnsi="ＭＳ Ｐゴシック" w:hint="eastAsia"/>
                      <w:sz w:val="24"/>
                    </w:rPr>
                    <w:t xml:space="preserve">　</w:t>
                  </w:r>
                  <w:r w:rsidR="00701EDA" w:rsidRPr="00E9379D">
                    <w:rPr>
                      <w:rFonts w:ascii="HGPｺﾞｼｯｸM" w:eastAsia="HGPｺﾞｼｯｸM" w:hAnsi="ＭＳ Ｐゴシック" w:hint="eastAsia"/>
                      <w:sz w:val="24"/>
                      <w:szCs w:val="28"/>
                    </w:rPr>
                    <w:t>ＦＡＸ</w:t>
                  </w:r>
                  <w:r w:rsidR="00763B74" w:rsidRPr="00E9379D">
                    <w:rPr>
                      <w:rFonts w:ascii="HGPｺﾞｼｯｸM" w:eastAsia="HGPｺﾞｼｯｸM" w:hAnsi="ＭＳ Ｐゴシック" w:hint="eastAsia"/>
                      <w:sz w:val="24"/>
                      <w:szCs w:val="28"/>
                    </w:rPr>
                    <w:t>：</w:t>
                  </w:r>
                  <w:r w:rsidRPr="00E9379D">
                    <w:rPr>
                      <w:rFonts w:ascii="HGPｺﾞｼｯｸM" w:eastAsia="HGPｺﾞｼｯｸM" w:hAnsi="ＭＳ Ｐゴシック"/>
                      <w:sz w:val="24"/>
                      <w:szCs w:val="28"/>
                    </w:rPr>
                    <w:t>0225-83-2293</w:t>
                  </w:r>
                  <w:r w:rsidR="00E9379D" w:rsidRPr="00E9379D">
                    <w:rPr>
                      <w:rFonts w:ascii="HGPｺﾞｼｯｸM" w:eastAsia="HGPｺﾞｼｯｸM" w:hAnsi="ＭＳ Ｐゴシック" w:hint="eastAsia"/>
                      <w:sz w:val="24"/>
                      <w:szCs w:val="28"/>
                    </w:rPr>
                    <w:t xml:space="preserve">　　E-</w:t>
                  </w:r>
                  <w:r w:rsidR="00E9379D" w:rsidRPr="00E9379D">
                    <w:rPr>
                      <w:rFonts w:ascii="HGPｺﾞｼｯｸM" w:eastAsia="HGPｺﾞｼｯｸM" w:hAnsi="ＭＳ Ｐゴシック"/>
                      <w:sz w:val="24"/>
                      <w:szCs w:val="28"/>
                    </w:rPr>
                    <w:t>Mail</w:t>
                  </w:r>
                  <w:r w:rsidR="00E9379D" w:rsidRPr="00E9379D">
                    <w:rPr>
                      <w:rFonts w:ascii="HGPｺﾞｼｯｸM" w:eastAsia="HGPｺﾞｼｯｸM" w:hAnsi="ＭＳ Ｐゴシック" w:hint="eastAsia"/>
                      <w:sz w:val="24"/>
                      <w:szCs w:val="28"/>
                    </w:rPr>
                    <w:t>：higamatu@tea.ocn.ne.jp</w:t>
                  </w:r>
                </w:p>
                <w:p w:rsidR="00E9379D" w:rsidRPr="00E9379D" w:rsidRDefault="00E9379D" w:rsidP="00763B74">
                  <w:pPr>
                    <w:spacing w:line="0" w:lineRule="atLeast"/>
                    <w:rPr>
                      <w:rFonts w:asciiTheme="minorEastAsia" w:eastAsiaTheme="minorEastAsia" w:hAnsiTheme="minorEastAsia" w:cs="Batang"/>
                      <w:sz w:val="28"/>
                    </w:rPr>
                  </w:pPr>
                </w:p>
                <w:p w:rsidR="00701EDA" w:rsidRPr="00763B74" w:rsidRDefault="00E9379D" w:rsidP="00763B74">
                  <w:pPr>
                    <w:spacing w:line="0" w:lineRule="atLeast"/>
                    <w:rPr>
                      <w:rFonts w:ascii="HGPｺﾞｼｯｸM" w:eastAsia="HGPｺﾞｼｯｸM" w:hAnsi="ＭＳ Ｐゴシック"/>
                      <w:sz w:val="32"/>
                    </w:rPr>
                  </w:pPr>
                  <w:r>
                    <w:rPr>
                      <w:rFonts w:asciiTheme="minorEastAsia" w:eastAsiaTheme="minorEastAsia" w:hAnsiTheme="minorEastAsia" w:cs="Batang" w:hint="eastAsia"/>
                      <w:sz w:val="32"/>
                    </w:rPr>
                    <w:t>Mai</w:t>
                  </w:r>
                  <w:r>
                    <w:rPr>
                      <w:rFonts w:ascii="HGPｺﾞｼｯｸM" w:eastAsia="HGPｺﾞｼｯｸM" w:hAnsi="ＭＳ Ｐゴシック" w:hint="eastAsia"/>
                      <w:sz w:val="32"/>
                    </w:rPr>
                    <w:t>ail</w:t>
                  </w:r>
                </w:p>
              </w:txbxContent>
            </v:textbox>
          </v:shape>
        </w:pict>
      </w:r>
    </w:p>
    <w:p w:rsidR="008C6CEA" w:rsidRDefault="00E9379D">
      <w:pPr>
        <w:snapToGrid w:val="0"/>
        <w:spacing w:line="240" w:lineRule="atLeast"/>
        <w:ind w:leftChars="-390" w:left="256" w:rightChars="-493" w:right="-1035" w:hangingChars="512" w:hanging="1075"/>
        <w:rPr>
          <w:rFonts w:eastAsia="SimSun"/>
          <w:sz w:val="16"/>
          <w:lang w:eastAsia="zh-CN"/>
        </w:rPr>
      </w:pPr>
      <w:r>
        <w:rPr>
          <w:noProof/>
        </w:rPr>
        <w:pict>
          <v:shape id="Text Box 84" o:spid="_x0000_s1212" type="#_x0000_t202" style="position:absolute;left:0;text-align:left;margin-left:332.6pt;margin-top:6.1pt;width:135.1pt;height:21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" filled="f" fillcolor="black" stroked="f">
            <v:textbox style="mso-next-textbox:#Text Box 84">
              <w:txbxContent>
                <w:p w:rsidR="00701EDA" w:rsidRPr="00763B74" w:rsidRDefault="0049539D">
                  <w:pPr>
                    <w:spacing w:line="0" w:lineRule="atLeast"/>
                    <w:jc w:val="right"/>
                    <w:rPr>
                      <w:rFonts w:ascii="HGPｺﾞｼｯｸM" w:eastAsia="HGPｺﾞｼｯｸM" w:hAnsi="ＭＳ Ｐゴシック"/>
                      <w:sz w:val="18"/>
                    </w:rPr>
                  </w:pPr>
                  <w:r>
                    <w:rPr>
                      <w:rFonts w:ascii="HGPｺﾞｼｯｸM" w:eastAsia="HGPｺﾞｼｯｸM" w:hAnsi="ＭＳ Ｐゴシック" w:hint="eastAsia"/>
                      <w:sz w:val="18"/>
                    </w:rPr>
                    <w:t>平成２９</w:t>
                  </w:r>
                  <w:r w:rsidR="00701EDA" w:rsidRPr="00763B74">
                    <w:rPr>
                      <w:rFonts w:ascii="HGPｺﾞｼｯｸM" w:eastAsia="HGPｺﾞｼｯｸM" w:hAnsi="ＭＳ Ｐゴシック" w:hint="eastAsia"/>
                      <w:sz w:val="18"/>
                    </w:rPr>
                    <w:t>年　　　月　　　日</w:t>
                  </w:r>
                </w:p>
              </w:txbxContent>
            </v:textbox>
          </v:shape>
        </w:pict>
      </w:r>
    </w:p>
    <w:p w:rsidR="00763B74" w:rsidRPr="00763B74" w:rsidRDefault="00763B74">
      <w:pPr>
        <w:snapToGrid w:val="0"/>
        <w:spacing w:line="240" w:lineRule="atLeast"/>
        <w:ind w:leftChars="-390" w:rightChars="-493" w:right="-1035" w:hangingChars="512" w:hanging="819"/>
        <w:rPr>
          <w:rFonts w:eastAsia="SimSun"/>
          <w:sz w:val="16"/>
          <w:lang w:eastAsia="zh-CN"/>
        </w:rPr>
      </w:pPr>
    </w:p>
    <w:tbl>
      <w:tblPr>
        <w:tblW w:w="9923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9"/>
        <w:gridCol w:w="3700"/>
        <w:gridCol w:w="1320"/>
        <w:gridCol w:w="3234"/>
      </w:tblGrid>
      <w:tr w:rsidR="008C6CEA" w:rsidTr="00763B74">
        <w:trPr>
          <w:trHeight w:val="603"/>
        </w:trPr>
        <w:tc>
          <w:tcPr>
            <w:tcW w:w="1669" w:type="dxa"/>
            <w:vAlign w:val="center"/>
          </w:tcPr>
          <w:p w:rsidR="008C6CEA" w:rsidRPr="003E450A" w:rsidRDefault="008C6CEA">
            <w:pPr>
              <w:ind w:rightChars="29" w:right="61" w:firstLineChars="38" w:firstLine="80"/>
              <w:jc w:val="distribute"/>
              <w:rPr>
                <w:rFonts w:ascii="ＭＳ ゴシック" w:eastAsia="ＭＳ ゴシック" w:hAnsi="ＭＳ ゴシック"/>
              </w:rPr>
            </w:pPr>
            <w:r w:rsidRPr="003E450A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3700" w:type="dxa"/>
            <w:vAlign w:val="center"/>
          </w:tcPr>
          <w:p w:rsidR="008C6CEA" w:rsidRPr="003E450A" w:rsidRDefault="008C6CEA">
            <w:pPr>
              <w:ind w:right="2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0" w:type="dxa"/>
            <w:vAlign w:val="center"/>
          </w:tcPr>
          <w:p w:rsidR="008C6CEA" w:rsidRPr="003E450A" w:rsidRDefault="008C6CEA">
            <w:pPr>
              <w:ind w:right="29"/>
              <w:jc w:val="center"/>
              <w:rPr>
                <w:rFonts w:ascii="ＭＳ ゴシック" w:eastAsia="ＭＳ ゴシック" w:hAnsi="ＭＳ ゴシック"/>
              </w:rPr>
            </w:pPr>
            <w:r w:rsidRPr="003E450A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234" w:type="dxa"/>
            <w:vAlign w:val="center"/>
          </w:tcPr>
          <w:p w:rsidR="008C6CEA" w:rsidRPr="003E450A" w:rsidRDefault="008C6CEA">
            <w:pPr>
              <w:ind w:right="29"/>
              <w:rPr>
                <w:rFonts w:ascii="ＭＳ ゴシック" w:eastAsia="ＭＳ ゴシック" w:hAnsi="ＭＳ ゴシック"/>
              </w:rPr>
            </w:pPr>
          </w:p>
        </w:tc>
      </w:tr>
      <w:tr w:rsidR="008C6CEA" w:rsidTr="00763B74">
        <w:trPr>
          <w:cantSplit/>
          <w:trHeight w:val="603"/>
        </w:trPr>
        <w:tc>
          <w:tcPr>
            <w:tcW w:w="1669" w:type="dxa"/>
            <w:vAlign w:val="center"/>
          </w:tcPr>
          <w:p w:rsidR="008C6CEA" w:rsidRPr="003E450A" w:rsidRDefault="008C6CEA">
            <w:pPr>
              <w:ind w:rightChars="29" w:right="61" w:firstLineChars="38" w:firstLine="80"/>
              <w:jc w:val="distribute"/>
              <w:rPr>
                <w:rFonts w:ascii="ＭＳ ゴシック" w:eastAsia="ＭＳ ゴシック" w:hAnsi="ＭＳ ゴシック"/>
              </w:rPr>
            </w:pPr>
            <w:r w:rsidRPr="003E450A">
              <w:rPr>
                <w:rFonts w:ascii="ＭＳ ゴシック" w:eastAsia="ＭＳ ゴシック" w:hAnsi="ＭＳ ゴシック" w:hint="eastAsia"/>
              </w:rPr>
              <w:t>事業所所在地</w:t>
            </w:r>
          </w:p>
        </w:tc>
        <w:tc>
          <w:tcPr>
            <w:tcW w:w="8254" w:type="dxa"/>
            <w:gridSpan w:val="3"/>
            <w:vAlign w:val="center"/>
          </w:tcPr>
          <w:p w:rsidR="008C6CEA" w:rsidRPr="003E450A" w:rsidRDefault="008C6CEA">
            <w:pPr>
              <w:ind w:right="29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  <w:tr w:rsidR="00763B74" w:rsidTr="00763B74">
        <w:trPr>
          <w:cantSplit/>
          <w:trHeight w:val="603"/>
        </w:trPr>
        <w:tc>
          <w:tcPr>
            <w:tcW w:w="1669" w:type="dxa"/>
            <w:vAlign w:val="center"/>
          </w:tcPr>
          <w:p w:rsidR="00763B74" w:rsidRPr="003E450A" w:rsidRDefault="00763B74">
            <w:pPr>
              <w:ind w:rightChars="29" w:right="61" w:firstLineChars="38" w:firstLine="80"/>
              <w:jc w:val="distribute"/>
              <w:rPr>
                <w:rFonts w:ascii="ＭＳ ゴシック" w:eastAsia="ＭＳ ゴシック" w:hAnsi="ＭＳ ゴシック"/>
              </w:rPr>
            </w:pPr>
            <w:r w:rsidRPr="003E450A">
              <w:rPr>
                <w:rFonts w:ascii="ＭＳ ゴシック" w:eastAsia="ＭＳ ゴシック" w:hAnsi="ＭＳ ゴシック" w:hint="eastAsia"/>
              </w:rPr>
              <w:t>受講者氏名</w:t>
            </w:r>
          </w:p>
        </w:tc>
        <w:tc>
          <w:tcPr>
            <w:tcW w:w="3700" w:type="dxa"/>
            <w:vAlign w:val="center"/>
          </w:tcPr>
          <w:p w:rsidR="00763B74" w:rsidRPr="003E450A" w:rsidRDefault="00763B74">
            <w:pPr>
              <w:ind w:right="2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54" w:type="dxa"/>
            <w:gridSpan w:val="2"/>
            <w:vAlign w:val="center"/>
          </w:tcPr>
          <w:p w:rsidR="00763B74" w:rsidRPr="003E450A" w:rsidRDefault="00763B74">
            <w:pPr>
              <w:ind w:right="29"/>
              <w:rPr>
                <w:rFonts w:ascii="ＭＳ ゴシック" w:eastAsia="ＭＳ ゴシック" w:hAnsi="ＭＳ ゴシック"/>
              </w:rPr>
            </w:pPr>
          </w:p>
        </w:tc>
      </w:tr>
    </w:tbl>
    <w:p w:rsidR="008C6CEA" w:rsidRDefault="008C6CEA" w:rsidP="00D25764">
      <w:pPr>
        <w:spacing w:line="200" w:lineRule="exact"/>
        <w:rPr>
          <w:sz w:val="14"/>
          <w:szCs w:val="14"/>
        </w:rPr>
      </w:pPr>
      <w:r>
        <w:rPr>
          <w:rFonts w:eastAsia="ＭＳ Ｐゴシック" w:hint="eastAsia"/>
          <w:spacing w:val="-4"/>
          <w:sz w:val="14"/>
          <w:szCs w:val="14"/>
        </w:rPr>
        <w:t>ご記入頂いた情報は、当</w:t>
      </w:r>
      <w:r w:rsidR="003F5F5C">
        <w:rPr>
          <w:rFonts w:eastAsia="ＭＳ Ｐゴシック" w:hint="eastAsia"/>
          <w:spacing w:val="-4"/>
          <w:sz w:val="14"/>
          <w:szCs w:val="14"/>
        </w:rPr>
        <w:t>所</w:t>
      </w:r>
      <w:r>
        <w:rPr>
          <w:rFonts w:eastAsia="ＭＳ Ｐゴシック" w:hint="eastAsia"/>
          <w:spacing w:val="-4"/>
          <w:sz w:val="14"/>
          <w:szCs w:val="14"/>
        </w:rPr>
        <w:t>からの各種連絡・情報提供のために利用するほか、セミナー参加者の実態調査・分析のために利用することがあります。</w:t>
      </w:r>
    </w:p>
    <w:sectPr w:rsidR="008C6CEA">
      <w:pgSz w:w="11906" w:h="16838" w:code="9"/>
      <w:pgMar w:top="1134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E0F" w:rsidRDefault="00AC4E0F" w:rsidP="00CF5575">
      <w:r>
        <w:separator/>
      </w:r>
    </w:p>
  </w:endnote>
  <w:endnote w:type="continuationSeparator" w:id="0">
    <w:p w:rsidR="00AC4E0F" w:rsidRDefault="00AC4E0F" w:rsidP="00CF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E0F" w:rsidRDefault="00AC4E0F" w:rsidP="00CF5575">
      <w:r>
        <w:separator/>
      </w:r>
    </w:p>
  </w:footnote>
  <w:footnote w:type="continuationSeparator" w:id="0">
    <w:p w:rsidR="00AC4E0F" w:rsidRDefault="00AC4E0F" w:rsidP="00CF5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7369"/>
    <w:multiLevelType w:val="hybridMultilevel"/>
    <w:tmpl w:val="F7342CE0"/>
    <w:lvl w:ilvl="0" w:tplc="10921A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AB247B"/>
    <w:multiLevelType w:val="hybridMultilevel"/>
    <w:tmpl w:val="69403CE6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92C1BCF"/>
    <w:multiLevelType w:val="hybridMultilevel"/>
    <w:tmpl w:val="72082344"/>
    <w:lvl w:ilvl="0" w:tplc="4B1249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9140B"/>
    <w:multiLevelType w:val="singleLevel"/>
    <w:tmpl w:val="38F46134"/>
    <w:lvl w:ilvl="0"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0EB867C6"/>
    <w:multiLevelType w:val="hybridMultilevel"/>
    <w:tmpl w:val="A59CD156"/>
    <w:lvl w:ilvl="0" w:tplc="E8CA19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AF307E"/>
    <w:multiLevelType w:val="hybridMultilevel"/>
    <w:tmpl w:val="FD10D0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C61DD7"/>
    <w:multiLevelType w:val="hybridMultilevel"/>
    <w:tmpl w:val="4A680F2A"/>
    <w:lvl w:ilvl="0" w:tplc="258A7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C90019"/>
    <w:multiLevelType w:val="hybridMultilevel"/>
    <w:tmpl w:val="46FC89C0"/>
    <w:lvl w:ilvl="0" w:tplc="A88C7A4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245EDA"/>
    <w:multiLevelType w:val="hybridMultilevel"/>
    <w:tmpl w:val="7F9AB052"/>
    <w:lvl w:ilvl="0" w:tplc="EA9CFE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846BB1"/>
    <w:multiLevelType w:val="singleLevel"/>
    <w:tmpl w:val="4DE4AE3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0" w15:restartNumberingAfterBreak="0">
    <w:nsid w:val="58E16E39"/>
    <w:multiLevelType w:val="hybridMultilevel"/>
    <w:tmpl w:val="6E0C32B2"/>
    <w:lvl w:ilvl="0" w:tplc="8692EE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D1B24F7"/>
    <w:multiLevelType w:val="hybridMultilevel"/>
    <w:tmpl w:val="8BBA05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39740E2"/>
    <w:multiLevelType w:val="hybridMultilevel"/>
    <w:tmpl w:val="26E6B64C"/>
    <w:lvl w:ilvl="0" w:tplc="D0FCE37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537198"/>
    <w:multiLevelType w:val="hybridMultilevel"/>
    <w:tmpl w:val="E278A31A"/>
    <w:lvl w:ilvl="0" w:tplc="B9486E1E">
      <w:start w:val="1"/>
      <w:numFmt w:val="decimalEnclosedCircle"/>
      <w:lvlText w:val="%1"/>
      <w:lvlJc w:val="left"/>
      <w:pPr>
        <w:ind w:left="420" w:hanging="420"/>
      </w:pPr>
      <w:rPr>
        <w:rFonts w:ascii="ＭＳ Ｐゴシック" w:eastAsia="ＭＳ Ｐゴシック" w:hAnsi="ＭＳ Ｐゴシック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2"/>
  </w:num>
  <w:num w:numId="5">
    <w:abstractNumId w:val="1"/>
  </w:num>
  <w:num w:numId="6">
    <w:abstractNumId w:val="5"/>
  </w:num>
  <w:num w:numId="7">
    <w:abstractNumId w:val="13"/>
  </w:num>
  <w:num w:numId="8">
    <w:abstractNumId w:val="10"/>
  </w:num>
  <w:num w:numId="9">
    <w:abstractNumId w:val="6"/>
  </w:num>
  <w:num w:numId="10">
    <w:abstractNumId w:val="0"/>
  </w:num>
  <w:num w:numId="11">
    <w:abstractNumId w:val="2"/>
  </w:num>
  <w:num w:numId="12">
    <w:abstractNumId w:val="7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8193" fill="f" fillcolor="black">
      <v:fill color="black" on="f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575"/>
    <w:rsid w:val="00011FB5"/>
    <w:rsid w:val="00070012"/>
    <w:rsid w:val="0010097F"/>
    <w:rsid w:val="00107963"/>
    <w:rsid w:val="001104DC"/>
    <w:rsid w:val="00112234"/>
    <w:rsid w:val="001600BD"/>
    <w:rsid w:val="00175DD2"/>
    <w:rsid w:val="001F4DAD"/>
    <w:rsid w:val="00210813"/>
    <w:rsid w:val="00227F91"/>
    <w:rsid w:val="002423BD"/>
    <w:rsid w:val="00243107"/>
    <w:rsid w:val="00273CE4"/>
    <w:rsid w:val="002A059D"/>
    <w:rsid w:val="002D563F"/>
    <w:rsid w:val="002E4772"/>
    <w:rsid w:val="002E6073"/>
    <w:rsid w:val="002F7F93"/>
    <w:rsid w:val="00344285"/>
    <w:rsid w:val="00367A5C"/>
    <w:rsid w:val="00392E2F"/>
    <w:rsid w:val="00396413"/>
    <w:rsid w:val="003D2FD4"/>
    <w:rsid w:val="003D4D8D"/>
    <w:rsid w:val="003E450A"/>
    <w:rsid w:val="003F5F5C"/>
    <w:rsid w:val="00413940"/>
    <w:rsid w:val="00422A8B"/>
    <w:rsid w:val="004371DA"/>
    <w:rsid w:val="00481526"/>
    <w:rsid w:val="004909E7"/>
    <w:rsid w:val="0049276E"/>
    <w:rsid w:val="0049539D"/>
    <w:rsid w:val="004A3122"/>
    <w:rsid w:val="004E3D11"/>
    <w:rsid w:val="004F2F10"/>
    <w:rsid w:val="004F5EB0"/>
    <w:rsid w:val="00513D76"/>
    <w:rsid w:val="005167FE"/>
    <w:rsid w:val="00530821"/>
    <w:rsid w:val="005372EA"/>
    <w:rsid w:val="00541933"/>
    <w:rsid w:val="00550D0A"/>
    <w:rsid w:val="0059336F"/>
    <w:rsid w:val="005F4279"/>
    <w:rsid w:val="00604D29"/>
    <w:rsid w:val="00607218"/>
    <w:rsid w:val="006240BE"/>
    <w:rsid w:val="00665D00"/>
    <w:rsid w:val="006B1947"/>
    <w:rsid w:val="00701EDA"/>
    <w:rsid w:val="00761366"/>
    <w:rsid w:val="00763B74"/>
    <w:rsid w:val="007915C1"/>
    <w:rsid w:val="007935A3"/>
    <w:rsid w:val="007C5E23"/>
    <w:rsid w:val="007F72B5"/>
    <w:rsid w:val="0080014E"/>
    <w:rsid w:val="00802209"/>
    <w:rsid w:val="0080557E"/>
    <w:rsid w:val="00860A08"/>
    <w:rsid w:val="008C6CEA"/>
    <w:rsid w:val="008F21D1"/>
    <w:rsid w:val="0091036B"/>
    <w:rsid w:val="00914AB0"/>
    <w:rsid w:val="00934A8B"/>
    <w:rsid w:val="009405BA"/>
    <w:rsid w:val="009F6000"/>
    <w:rsid w:val="00A05709"/>
    <w:rsid w:val="00A15E2F"/>
    <w:rsid w:val="00A2730D"/>
    <w:rsid w:val="00A527C7"/>
    <w:rsid w:val="00A7167C"/>
    <w:rsid w:val="00AC4E0F"/>
    <w:rsid w:val="00AD0670"/>
    <w:rsid w:val="00AD5322"/>
    <w:rsid w:val="00AD6E1B"/>
    <w:rsid w:val="00B0588F"/>
    <w:rsid w:val="00B22C00"/>
    <w:rsid w:val="00B351F9"/>
    <w:rsid w:val="00BC536B"/>
    <w:rsid w:val="00C07A21"/>
    <w:rsid w:val="00C1485A"/>
    <w:rsid w:val="00C25145"/>
    <w:rsid w:val="00C740AA"/>
    <w:rsid w:val="00C825B9"/>
    <w:rsid w:val="00C87141"/>
    <w:rsid w:val="00CA322C"/>
    <w:rsid w:val="00CE4C29"/>
    <w:rsid w:val="00CF5575"/>
    <w:rsid w:val="00D12E92"/>
    <w:rsid w:val="00D25764"/>
    <w:rsid w:val="00D333CB"/>
    <w:rsid w:val="00D471E4"/>
    <w:rsid w:val="00D63BCF"/>
    <w:rsid w:val="00D975A8"/>
    <w:rsid w:val="00DA253F"/>
    <w:rsid w:val="00DC0C0C"/>
    <w:rsid w:val="00DE5BE2"/>
    <w:rsid w:val="00E1329C"/>
    <w:rsid w:val="00E20113"/>
    <w:rsid w:val="00E32EB2"/>
    <w:rsid w:val="00E53B7E"/>
    <w:rsid w:val="00E76FE9"/>
    <w:rsid w:val="00E9379D"/>
    <w:rsid w:val="00E942BD"/>
    <w:rsid w:val="00EB3044"/>
    <w:rsid w:val="00EE1115"/>
    <w:rsid w:val="00F0382A"/>
    <w:rsid w:val="00F34477"/>
    <w:rsid w:val="00F5425A"/>
    <w:rsid w:val="00F72296"/>
    <w:rsid w:val="00F800F0"/>
    <w:rsid w:val="00F84DCB"/>
    <w:rsid w:val="00F9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black">
      <v:fill color="black" on="f"/>
      <v:shadow color="#868686"/>
      <v:textbox inset="5.85pt,.7pt,5.85pt,.7pt"/>
    </o:shapedefaults>
    <o:shapelayout v:ext="edit">
      <o:idmap v:ext="edit" data="1"/>
      <o:rules v:ext="edit">
        <o:r id="V:Rule2" type="connector" idref="#AutoShape 188"/>
      </o:rules>
    </o:shapelayout>
  </w:shapeDefaults>
  <w:decimalSymbol w:val="."/>
  <w:listSeparator w:val=","/>
  <w15:docId w15:val="{365D6D45-4BC2-4943-B1BE-BBFF9D0A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24"/>
    </w:pPr>
    <w:rPr>
      <w:rFonts w:ascii="ＭＳ Ｐゴシック" w:eastAsia="ＭＳ Ｐゴシック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Strong"/>
    <w:qFormat/>
    <w:rPr>
      <w:b/>
      <w:bCs/>
    </w:rPr>
  </w:style>
  <w:style w:type="paragraph" w:styleId="2">
    <w:name w:val="Body Text Indent 2"/>
    <w:basedOn w:val="a"/>
    <w:semiHidden/>
    <w:unhideWhenUsed/>
    <w:pPr>
      <w:spacing w:line="480" w:lineRule="auto"/>
      <w:ind w:leftChars="400" w:left="851"/>
    </w:pPr>
  </w:style>
  <w:style w:type="character" w:customStyle="1" w:styleId="Char">
    <w:name w:val="Char"/>
    <w:semiHidden/>
    <w:rPr>
      <w:kern w:val="2"/>
      <w:sz w:val="21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Char0">
    <w:name w:val="Char"/>
    <w:rPr>
      <w:kern w:val="2"/>
      <w:sz w:val="21"/>
      <w:szCs w:val="24"/>
    </w:rPr>
  </w:style>
  <w:style w:type="character" w:customStyle="1" w:styleId="apple-style-span">
    <w:name w:val="apple-style-span"/>
  </w:style>
  <w:style w:type="paragraph" w:styleId="a7">
    <w:name w:val="Plain Text"/>
    <w:basedOn w:val="a"/>
    <w:semiHidden/>
    <w:rPr>
      <w:rFonts w:ascii="ＭＳ 明朝" w:hAnsi="Courier New"/>
    </w:rPr>
  </w:style>
  <w:style w:type="character" w:customStyle="1" w:styleId="Char1">
    <w:name w:val="Char"/>
    <w:rPr>
      <w:rFonts w:ascii="ＭＳ 明朝" w:hAnsi="Courier New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CF557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CF5575"/>
    <w:rPr>
      <w:kern w:val="2"/>
      <w:sz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D25764"/>
    <w:rPr>
      <w:lang w:val="x-none" w:eastAsia="x-none"/>
    </w:rPr>
  </w:style>
  <w:style w:type="character" w:customStyle="1" w:styleId="ab">
    <w:name w:val="日付 (文字)"/>
    <w:link w:val="aa"/>
    <w:uiPriority w:val="99"/>
    <w:semiHidden/>
    <w:rsid w:val="00D25764"/>
    <w:rPr>
      <w:kern w:val="2"/>
      <w:sz w:val="21"/>
    </w:rPr>
  </w:style>
  <w:style w:type="paragraph" w:styleId="ac">
    <w:name w:val="List Paragraph"/>
    <w:basedOn w:val="a"/>
    <w:uiPriority w:val="34"/>
    <w:qFormat/>
    <w:rsid w:val="00AD53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C8154-241F-4246-A995-F2A39133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日本マネージメント・リサーチ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日本マネージメント・リサーチ</dc:creator>
  <cp:keywords/>
  <cp:lastModifiedBy>東松島市商工会</cp:lastModifiedBy>
  <cp:revision>12</cp:revision>
  <cp:lastPrinted>2017-09-01T02:00:00Z</cp:lastPrinted>
  <dcterms:created xsi:type="dcterms:W3CDTF">2017-07-27T07:31:00Z</dcterms:created>
  <dcterms:modified xsi:type="dcterms:W3CDTF">2017-09-15T01:36:00Z</dcterms:modified>
</cp:coreProperties>
</file>